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EEC7" w14:textId="77777777" w:rsidR="00DA3208" w:rsidRPr="00A47A8B" w:rsidRDefault="00DA3208" w:rsidP="00DA3208">
      <w:pPr>
        <w:rPr>
          <w:rFonts w:ascii="Calibri" w:hAnsi="Calibri" w:cs="Calibri"/>
          <w:b/>
          <w:bCs/>
          <w:sz w:val="22"/>
          <w:szCs w:val="22"/>
        </w:rPr>
      </w:pPr>
      <w:r w:rsidRPr="00A47A8B">
        <w:rPr>
          <w:rFonts w:ascii="Calibri" w:hAnsi="Calibri" w:cs="Calibri"/>
          <w:b/>
          <w:bCs/>
          <w:sz w:val="22"/>
          <w:szCs w:val="22"/>
        </w:rPr>
        <w:t xml:space="preserve">MEDIA RELEASE </w:t>
      </w:r>
    </w:p>
    <w:p w14:paraId="34463265" w14:textId="77777777" w:rsidR="00DA3208" w:rsidRPr="00A47A8B" w:rsidRDefault="00DA3208" w:rsidP="00DA3208">
      <w:pPr>
        <w:jc w:val="center"/>
        <w:rPr>
          <w:rFonts w:ascii="Calibri" w:hAnsi="Calibri" w:cs="Calibri"/>
          <w:sz w:val="22"/>
          <w:szCs w:val="22"/>
        </w:rPr>
      </w:pPr>
      <w:r w:rsidRPr="00A47A8B">
        <w:rPr>
          <w:rFonts w:ascii="Calibri" w:hAnsi="Calibri" w:cs="Calibri"/>
          <w:sz w:val="22"/>
          <w:szCs w:val="22"/>
        </w:rPr>
        <w:softHyphen/>
      </w:r>
      <w:r w:rsidRPr="00A47A8B">
        <w:rPr>
          <w:rFonts w:ascii="Calibri" w:hAnsi="Calibri" w:cs="Calibri"/>
          <w:sz w:val="22"/>
          <w:szCs w:val="22"/>
        </w:rPr>
        <w:softHyphen/>
      </w:r>
    </w:p>
    <w:p w14:paraId="465D7B9B" w14:textId="77777777" w:rsidR="005E5156" w:rsidRPr="00A47A8B" w:rsidRDefault="005E5156" w:rsidP="00DA3208">
      <w:pPr>
        <w:jc w:val="center"/>
        <w:rPr>
          <w:rFonts w:ascii="Calibri" w:eastAsiaTheme="minorHAnsi" w:hAnsi="Calibri" w:cs="Calibri"/>
          <w:b/>
          <w:bCs/>
          <w:sz w:val="22"/>
          <w:szCs w:val="22"/>
          <w:lang w:eastAsia="en-US"/>
        </w:rPr>
      </w:pPr>
    </w:p>
    <w:p w14:paraId="04081381" w14:textId="7D36229C" w:rsidR="00DA3208" w:rsidRPr="00A47A8B" w:rsidRDefault="00DA3208" w:rsidP="00DA3208">
      <w:pPr>
        <w:jc w:val="center"/>
        <w:rPr>
          <w:rFonts w:ascii="Calibri" w:eastAsiaTheme="minorHAnsi" w:hAnsi="Calibri" w:cs="Calibri"/>
          <w:b/>
          <w:bCs/>
          <w:sz w:val="22"/>
          <w:szCs w:val="22"/>
          <w:lang w:eastAsia="en-US"/>
        </w:rPr>
      </w:pPr>
      <w:r w:rsidRPr="00A47A8B">
        <w:rPr>
          <w:rFonts w:ascii="Calibri" w:eastAsiaTheme="minorHAnsi" w:hAnsi="Calibri" w:cs="Calibri"/>
          <w:b/>
          <w:bCs/>
          <w:sz w:val="22"/>
          <w:szCs w:val="22"/>
          <w:lang w:eastAsia="en-US"/>
        </w:rPr>
        <w:t>The 202</w:t>
      </w:r>
      <w:r w:rsidR="00365C7A" w:rsidRPr="00A47A8B">
        <w:rPr>
          <w:rFonts w:ascii="Calibri" w:eastAsiaTheme="minorHAnsi" w:hAnsi="Calibri" w:cs="Calibri"/>
          <w:b/>
          <w:bCs/>
          <w:sz w:val="22"/>
          <w:szCs w:val="22"/>
          <w:lang w:eastAsia="en-US"/>
        </w:rPr>
        <w:t>4</w:t>
      </w:r>
      <w:r w:rsidRPr="00A47A8B">
        <w:rPr>
          <w:rFonts w:ascii="Calibri" w:eastAsiaTheme="minorHAnsi" w:hAnsi="Calibri" w:cs="Calibri"/>
          <w:b/>
          <w:bCs/>
          <w:sz w:val="22"/>
          <w:szCs w:val="22"/>
          <w:lang w:eastAsia="en-US"/>
        </w:rPr>
        <w:t xml:space="preserve"> Made in Scotland Showcase </w:t>
      </w:r>
      <w:r w:rsidR="00156E65" w:rsidRPr="00A47A8B">
        <w:rPr>
          <w:rFonts w:ascii="Calibri" w:eastAsiaTheme="minorHAnsi" w:hAnsi="Calibri" w:cs="Calibri"/>
          <w:b/>
          <w:bCs/>
          <w:sz w:val="22"/>
          <w:szCs w:val="22"/>
          <w:lang w:eastAsia="en-US"/>
        </w:rPr>
        <w:t>Supports</w:t>
      </w:r>
      <w:r w:rsidRPr="00A47A8B">
        <w:rPr>
          <w:rFonts w:ascii="Calibri" w:eastAsiaTheme="minorHAnsi" w:hAnsi="Calibri" w:cs="Calibri"/>
          <w:b/>
          <w:bCs/>
          <w:sz w:val="22"/>
          <w:szCs w:val="22"/>
          <w:lang w:eastAsia="en-US"/>
        </w:rPr>
        <w:t xml:space="preserve"> </w:t>
      </w:r>
      <w:r w:rsidR="00156E65" w:rsidRPr="00A47A8B">
        <w:rPr>
          <w:rFonts w:ascii="Calibri" w:eastAsiaTheme="minorHAnsi" w:hAnsi="Calibri" w:cs="Calibri"/>
          <w:b/>
          <w:bCs/>
          <w:sz w:val="22"/>
          <w:szCs w:val="22"/>
          <w:lang w:eastAsia="en-US"/>
        </w:rPr>
        <w:t>Fourteen</w:t>
      </w:r>
      <w:r w:rsidRPr="00A47A8B">
        <w:rPr>
          <w:rFonts w:ascii="Calibri" w:eastAsiaTheme="minorHAnsi" w:hAnsi="Calibri" w:cs="Calibri"/>
          <w:b/>
          <w:bCs/>
          <w:sz w:val="22"/>
          <w:szCs w:val="22"/>
          <w:lang w:eastAsia="en-US"/>
        </w:rPr>
        <w:t xml:space="preserve"> shows from Scotland </w:t>
      </w:r>
    </w:p>
    <w:p w14:paraId="44E0E1ED" w14:textId="37E5BB50" w:rsidR="00DA3208" w:rsidRPr="00A47A8B" w:rsidRDefault="00DA3208" w:rsidP="00DA3208">
      <w:pPr>
        <w:jc w:val="center"/>
        <w:rPr>
          <w:rFonts w:ascii="Calibri" w:eastAsiaTheme="minorHAnsi" w:hAnsi="Calibri" w:cs="Calibri"/>
          <w:b/>
          <w:bCs/>
          <w:sz w:val="22"/>
          <w:szCs w:val="22"/>
          <w:lang w:eastAsia="en-US"/>
        </w:rPr>
      </w:pPr>
      <w:r w:rsidRPr="00A47A8B">
        <w:rPr>
          <w:rFonts w:ascii="Calibri" w:eastAsiaTheme="minorHAnsi" w:hAnsi="Calibri" w:cs="Calibri"/>
          <w:b/>
          <w:bCs/>
          <w:sz w:val="22"/>
          <w:szCs w:val="22"/>
          <w:lang w:eastAsia="en-US"/>
        </w:rPr>
        <w:t xml:space="preserve">this August during the Edinburgh Festival Fringe </w:t>
      </w:r>
    </w:p>
    <w:p w14:paraId="0248256E" w14:textId="77777777" w:rsidR="00DA3208" w:rsidRPr="00A47A8B" w:rsidRDefault="00DA3208" w:rsidP="00DA3208">
      <w:pPr>
        <w:rPr>
          <w:rFonts w:ascii="Calibri" w:eastAsiaTheme="minorHAnsi" w:hAnsi="Calibri" w:cs="Calibri"/>
          <w:b/>
          <w:bCs/>
          <w:sz w:val="22"/>
          <w:szCs w:val="22"/>
          <w:lang w:eastAsia="en-US"/>
        </w:rPr>
      </w:pPr>
    </w:p>
    <w:p w14:paraId="56E41497" w14:textId="77777777" w:rsidR="00383B9A" w:rsidRPr="00A47A8B" w:rsidRDefault="00383B9A" w:rsidP="00383B9A">
      <w:pPr>
        <w:shd w:val="clear" w:color="auto" w:fill="FFFFFF"/>
        <w:rPr>
          <w:rFonts w:ascii="Calibri" w:hAnsi="Calibri" w:cs="Calibri"/>
          <w:color w:val="000000"/>
          <w:sz w:val="22"/>
          <w:szCs w:val="22"/>
        </w:rPr>
      </w:pPr>
      <w:r w:rsidRPr="00A47A8B">
        <w:rPr>
          <w:rFonts w:ascii="Calibri" w:hAnsi="Calibri" w:cs="Calibri"/>
          <w:color w:val="000000"/>
          <w:sz w:val="22"/>
          <w:szCs w:val="22"/>
        </w:rPr>
        <w:t xml:space="preserve">Artists, performers, creatives, and their communities from across Scotland will have their work presented as part of this year’s Made in Scotland Showcase at </w:t>
      </w:r>
      <w:r w:rsidRPr="00A47A8B">
        <w:rPr>
          <w:rFonts w:ascii="Calibri" w:eastAsiaTheme="minorHAnsi" w:hAnsi="Calibri" w:cs="Calibri"/>
          <w:sz w:val="22"/>
          <w:szCs w:val="22"/>
          <w:lang w:eastAsia="en-US"/>
        </w:rPr>
        <w:t>the Edinburgh Festival Fringe</w:t>
      </w:r>
      <w:r w:rsidRPr="00A47A8B">
        <w:rPr>
          <w:rFonts w:ascii="Calibri" w:hAnsi="Calibri" w:cs="Calibri"/>
          <w:color w:val="000000"/>
          <w:sz w:val="22"/>
          <w:szCs w:val="22"/>
        </w:rPr>
        <w:t xml:space="preserve">. The 2024 programme will welcome </w:t>
      </w:r>
      <w:r w:rsidRPr="00A47A8B">
        <w:rPr>
          <w:rFonts w:ascii="Calibri" w:hAnsi="Calibri" w:cs="Calibri"/>
          <w:b/>
          <w:bCs/>
          <w:color w:val="000000"/>
          <w:sz w:val="22"/>
          <w:szCs w:val="22"/>
        </w:rPr>
        <w:t>fourteen shows</w:t>
      </w:r>
      <w:r w:rsidRPr="00A47A8B">
        <w:rPr>
          <w:rFonts w:ascii="Calibri" w:hAnsi="Calibri" w:cs="Calibri"/>
          <w:color w:val="000000"/>
          <w:sz w:val="22"/>
          <w:szCs w:val="22"/>
        </w:rPr>
        <w:t xml:space="preserve"> from all over the country across a range of dance, music, theatre and interdisciplinary work. With international audiences, industry and media visiting the artists and performers will enjoy a unique opportunity to present their work with the potential of taking it to audiences across the world. </w:t>
      </w:r>
    </w:p>
    <w:p w14:paraId="06F6C644" w14:textId="77777777" w:rsidR="00383B9A" w:rsidRPr="00A47A8B" w:rsidRDefault="00383B9A" w:rsidP="00383B9A">
      <w:pPr>
        <w:shd w:val="clear" w:color="auto" w:fill="FFFFFF"/>
        <w:rPr>
          <w:rFonts w:ascii="Calibri" w:hAnsi="Calibri" w:cs="Calibri"/>
          <w:color w:val="000000"/>
          <w:sz w:val="22"/>
          <w:szCs w:val="22"/>
        </w:rPr>
      </w:pPr>
    </w:p>
    <w:p w14:paraId="4420D746" w14:textId="77777777" w:rsidR="00383B9A" w:rsidRPr="00A47A8B" w:rsidRDefault="00383B9A" w:rsidP="00383B9A">
      <w:pPr>
        <w:shd w:val="clear" w:color="auto" w:fill="FFFFFF"/>
        <w:rPr>
          <w:rFonts w:ascii="Calibri" w:hAnsi="Calibri" w:cs="Calibri"/>
          <w:color w:val="000000"/>
          <w:sz w:val="22"/>
          <w:szCs w:val="22"/>
        </w:rPr>
      </w:pPr>
      <w:r w:rsidRPr="00A47A8B">
        <w:rPr>
          <w:rFonts w:ascii="Calibri" w:hAnsi="Calibri" w:cs="Calibri"/>
          <w:color w:val="000000"/>
          <w:sz w:val="22"/>
          <w:szCs w:val="22"/>
        </w:rPr>
        <w:t xml:space="preserve">Established in 2009, this essential programme of work has supported </w:t>
      </w:r>
      <w:r w:rsidRPr="00A47A8B">
        <w:rPr>
          <w:rFonts w:ascii="Calibri" w:hAnsi="Calibri" w:cs="Calibri"/>
          <w:b/>
          <w:bCs/>
          <w:color w:val="000000"/>
          <w:sz w:val="22"/>
          <w:szCs w:val="22"/>
        </w:rPr>
        <w:t>273</w:t>
      </w:r>
      <w:r w:rsidRPr="00A47A8B">
        <w:rPr>
          <w:rFonts w:ascii="Calibri" w:hAnsi="Calibri" w:cs="Calibri"/>
          <w:color w:val="000000"/>
          <w:sz w:val="22"/>
          <w:szCs w:val="22"/>
        </w:rPr>
        <w:t xml:space="preserve"> </w:t>
      </w:r>
      <w:r w:rsidRPr="00A47A8B">
        <w:rPr>
          <w:rFonts w:ascii="Calibri" w:hAnsi="Calibri" w:cs="Calibri"/>
          <w:b/>
          <w:bCs/>
          <w:color w:val="000000"/>
          <w:sz w:val="22"/>
          <w:szCs w:val="22"/>
        </w:rPr>
        <w:t xml:space="preserve">shows </w:t>
      </w:r>
      <w:r w:rsidRPr="00A47A8B">
        <w:rPr>
          <w:rFonts w:ascii="Calibri" w:hAnsi="Calibri" w:cs="Calibri"/>
          <w:color w:val="000000"/>
          <w:sz w:val="22"/>
          <w:szCs w:val="22"/>
        </w:rPr>
        <w:t xml:space="preserve">to date, has nurtured and encouraged international creative dialogue, and has been the catalyst for many exciting international collaborations.  The onward touring fund component has </w:t>
      </w:r>
      <w:r w:rsidRPr="00A47A8B">
        <w:rPr>
          <w:rFonts w:ascii="Calibri" w:hAnsi="Calibri" w:cs="Calibri"/>
          <w:b/>
          <w:bCs/>
          <w:color w:val="000000"/>
          <w:sz w:val="22"/>
          <w:szCs w:val="22"/>
        </w:rPr>
        <w:t>supported over 100 productions</w:t>
      </w:r>
      <w:r w:rsidRPr="00A47A8B">
        <w:rPr>
          <w:rFonts w:ascii="Calibri" w:hAnsi="Calibri" w:cs="Calibri"/>
          <w:color w:val="000000"/>
          <w:sz w:val="22"/>
          <w:szCs w:val="22"/>
        </w:rPr>
        <w:t xml:space="preserve"> in visiting </w:t>
      </w:r>
      <w:r w:rsidRPr="00A47A8B">
        <w:rPr>
          <w:rFonts w:ascii="Calibri" w:hAnsi="Calibri" w:cs="Calibri"/>
          <w:b/>
          <w:bCs/>
          <w:color w:val="000000"/>
          <w:sz w:val="22"/>
          <w:szCs w:val="22"/>
        </w:rPr>
        <w:t>over forty countries</w:t>
      </w:r>
      <w:r w:rsidRPr="00A47A8B">
        <w:rPr>
          <w:rFonts w:ascii="Calibri" w:hAnsi="Calibri" w:cs="Calibri"/>
          <w:color w:val="000000"/>
          <w:sz w:val="22"/>
          <w:szCs w:val="22"/>
        </w:rPr>
        <w:t>, providing an unparalleled opportunity to showcase Scottish work around the world.</w:t>
      </w:r>
    </w:p>
    <w:p w14:paraId="3AEF7797" w14:textId="77777777" w:rsidR="00383B9A" w:rsidRPr="00A47A8B" w:rsidRDefault="00383B9A" w:rsidP="00383B9A">
      <w:pPr>
        <w:shd w:val="clear" w:color="auto" w:fill="FFFFFF"/>
        <w:rPr>
          <w:rFonts w:ascii="Calibri" w:hAnsi="Calibri" w:cs="Calibri"/>
          <w:color w:val="000000"/>
          <w:sz w:val="22"/>
          <w:szCs w:val="22"/>
        </w:rPr>
      </w:pPr>
    </w:p>
    <w:p w14:paraId="6FFA6D70" w14:textId="34E6D8ED" w:rsidR="00383B9A" w:rsidRPr="00A47A8B" w:rsidRDefault="00383B9A" w:rsidP="00383B9A">
      <w:pPr>
        <w:shd w:val="clear" w:color="auto" w:fill="FFFFFF"/>
        <w:rPr>
          <w:rFonts w:ascii="Calibri" w:hAnsi="Calibri" w:cs="Calibri"/>
          <w:color w:val="000000"/>
          <w:sz w:val="22"/>
          <w:szCs w:val="22"/>
        </w:rPr>
      </w:pPr>
      <w:r w:rsidRPr="00A47A8B">
        <w:rPr>
          <w:rFonts w:ascii="Calibri" w:hAnsi="Calibri" w:cs="Calibri"/>
          <w:color w:val="000000"/>
          <w:sz w:val="22"/>
          <w:szCs w:val="22"/>
        </w:rPr>
        <w:t>This year’s showcase reflects the changing landscape of expression across the nation with traditional forms like theatre, which Scotland is known for, to new multidisciplinary works where voices in new forms are finding emerging audiences. Themes explored include international music collaboration, a musical love story, a Wild West dance spectacular, intergenerational ideas of masculinity, deforestation tackled in a miniature opera and life in the community after incarceration.</w:t>
      </w:r>
    </w:p>
    <w:p w14:paraId="0935F93F" w14:textId="77777777" w:rsidR="00383B9A" w:rsidRPr="00A47A8B" w:rsidRDefault="00383B9A" w:rsidP="00383B9A">
      <w:pPr>
        <w:shd w:val="clear" w:color="auto" w:fill="FFFFFF"/>
        <w:rPr>
          <w:rFonts w:ascii="Calibri" w:hAnsi="Calibri" w:cs="Calibri"/>
          <w:color w:val="000000"/>
          <w:sz w:val="22"/>
          <w:szCs w:val="22"/>
        </w:rPr>
      </w:pPr>
    </w:p>
    <w:p w14:paraId="79711CAA" w14:textId="27CD387F" w:rsidR="00DA3208" w:rsidRPr="00A47A8B" w:rsidRDefault="00C3744C" w:rsidP="00C9391E">
      <w:pPr>
        <w:pStyle w:val="NormalWeb"/>
        <w:shd w:val="clear" w:color="auto" w:fill="FFFFFF"/>
        <w:rPr>
          <w:rFonts w:ascii="Calibri" w:hAnsi="Calibri" w:cs="Calibri"/>
          <w:color w:val="000000"/>
          <w:sz w:val="22"/>
          <w:szCs w:val="22"/>
        </w:rPr>
      </w:pPr>
      <w:r w:rsidRPr="00A47A8B">
        <w:rPr>
          <w:rFonts w:ascii="Calibri" w:hAnsi="Calibri" w:cs="Calibri"/>
          <w:color w:val="000000"/>
          <w:sz w:val="22"/>
          <w:szCs w:val="22"/>
        </w:rPr>
        <w:t>The selected works will be performed across</w:t>
      </w:r>
      <w:r w:rsidRPr="00A47A8B">
        <w:rPr>
          <w:rFonts w:ascii="Calibri" w:hAnsi="Calibri" w:cs="Calibri"/>
          <w:b/>
          <w:bCs/>
          <w:color w:val="000000"/>
          <w:sz w:val="22"/>
          <w:szCs w:val="22"/>
        </w:rPr>
        <w:t xml:space="preserve"> ten venues </w:t>
      </w:r>
      <w:r w:rsidRPr="00A47A8B">
        <w:rPr>
          <w:rFonts w:ascii="Calibri" w:hAnsi="Calibri" w:cs="Calibri"/>
          <w:color w:val="000000"/>
          <w:sz w:val="22"/>
          <w:szCs w:val="22"/>
        </w:rPr>
        <w:t xml:space="preserve">throughout Edinburgh, including the Traverse Theatre, </w:t>
      </w:r>
      <w:proofErr w:type="spellStart"/>
      <w:r w:rsidR="00C20830" w:rsidRPr="00A47A8B">
        <w:rPr>
          <w:rFonts w:ascii="Calibri" w:hAnsi="Calibri" w:cs="Calibri"/>
          <w:color w:val="000000"/>
          <w:sz w:val="22"/>
          <w:szCs w:val="22"/>
        </w:rPr>
        <w:t>Summerhall</w:t>
      </w:r>
      <w:proofErr w:type="spellEnd"/>
      <w:r w:rsidR="00C20830" w:rsidRPr="00A47A8B">
        <w:rPr>
          <w:rFonts w:ascii="Calibri" w:hAnsi="Calibri" w:cs="Calibri"/>
          <w:color w:val="000000"/>
          <w:sz w:val="22"/>
          <w:szCs w:val="22"/>
        </w:rPr>
        <w:t xml:space="preserve">, </w:t>
      </w:r>
      <w:r w:rsidRPr="00A47A8B">
        <w:rPr>
          <w:rFonts w:ascii="Calibri" w:hAnsi="Calibri" w:cs="Calibri"/>
          <w:color w:val="000000"/>
          <w:sz w:val="22"/>
          <w:szCs w:val="22"/>
        </w:rPr>
        <w:t xml:space="preserve">Assembly@ Dance Base, the Scottish Storytelling Centre, Assembly Roxy. Other spaces include </w:t>
      </w:r>
      <w:r w:rsidR="00C8507A" w:rsidRPr="00A47A8B">
        <w:rPr>
          <w:rFonts w:ascii="Calibri" w:hAnsi="Calibri" w:cs="Calibri"/>
          <w:color w:val="000000"/>
          <w:sz w:val="22"/>
          <w:szCs w:val="22"/>
        </w:rPr>
        <w:t xml:space="preserve">live music venue </w:t>
      </w:r>
      <w:r w:rsidRPr="00A47A8B">
        <w:rPr>
          <w:rFonts w:ascii="Calibri" w:hAnsi="Calibri" w:cs="Calibri"/>
          <w:color w:val="000000"/>
          <w:sz w:val="22"/>
          <w:szCs w:val="22"/>
        </w:rPr>
        <w:t>The Queens Hall</w:t>
      </w:r>
      <w:r w:rsidR="00C8507A" w:rsidRPr="00A47A8B">
        <w:rPr>
          <w:rFonts w:ascii="Calibri" w:hAnsi="Calibri" w:cs="Calibri"/>
          <w:color w:val="000000"/>
          <w:sz w:val="22"/>
          <w:szCs w:val="22"/>
        </w:rPr>
        <w:t xml:space="preserve"> </w:t>
      </w:r>
      <w:r w:rsidRPr="00A47A8B">
        <w:rPr>
          <w:rFonts w:ascii="Calibri" w:hAnsi="Calibri" w:cs="Calibri"/>
          <w:color w:val="000000"/>
          <w:sz w:val="22"/>
          <w:szCs w:val="22"/>
        </w:rPr>
        <w:t xml:space="preserve">and club </w:t>
      </w:r>
      <w:r w:rsidRPr="00A47A8B">
        <w:rPr>
          <w:rFonts w:ascii="Calibri" w:eastAsia="Times New Roman" w:hAnsi="Calibri" w:cs="Calibri"/>
          <w:color w:val="222222"/>
          <w:sz w:val="22"/>
          <w:szCs w:val="22"/>
        </w:rPr>
        <w:t>La Belle Angele</w:t>
      </w:r>
      <w:r w:rsidRPr="00A47A8B">
        <w:rPr>
          <w:rFonts w:ascii="Calibri" w:eastAsia="Times New Roman" w:hAnsi="Calibri" w:cs="Calibri"/>
          <w:b/>
          <w:bCs/>
          <w:color w:val="222222"/>
          <w:sz w:val="22"/>
          <w:szCs w:val="22"/>
        </w:rPr>
        <w:t xml:space="preserve">. </w:t>
      </w:r>
      <w:r w:rsidRPr="00A47A8B">
        <w:rPr>
          <w:rFonts w:ascii="Calibri" w:hAnsi="Calibri" w:cs="Calibri"/>
          <w:color w:val="000000"/>
          <w:sz w:val="22"/>
          <w:szCs w:val="22"/>
        </w:rPr>
        <w:t>Fringe-specific venues also include ZOO Southside, Assembly George Square and New Town Church.</w:t>
      </w:r>
    </w:p>
    <w:p w14:paraId="14382482" w14:textId="77777777" w:rsidR="00C9391E" w:rsidRPr="00A47A8B" w:rsidRDefault="00C9391E" w:rsidP="00C3744C">
      <w:pPr>
        <w:shd w:val="clear" w:color="auto" w:fill="FFFFFF"/>
        <w:rPr>
          <w:rFonts w:ascii="Calibri" w:hAnsi="Calibri" w:cs="Calibri"/>
          <w:color w:val="000000"/>
          <w:sz w:val="22"/>
          <w:szCs w:val="22"/>
        </w:rPr>
      </w:pPr>
    </w:p>
    <w:p w14:paraId="2D26C720" w14:textId="00DC0854" w:rsidR="00C3744C" w:rsidRPr="00A47A8B" w:rsidRDefault="00C3744C" w:rsidP="00C3744C">
      <w:pPr>
        <w:shd w:val="clear" w:color="auto" w:fill="FFFFFF"/>
        <w:rPr>
          <w:rFonts w:ascii="Calibri" w:hAnsi="Calibri" w:cs="Calibri"/>
          <w:color w:val="000000"/>
          <w:sz w:val="22"/>
          <w:szCs w:val="22"/>
        </w:rPr>
      </w:pPr>
      <w:r w:rsidRPr="00A47A8B">
        <w:rPr>
          <w:rFonts w:ascii="Calibri" w:hAnsi="Calibri" w:cs="Calibri"/>
          <w:color w:val="000000"/>
          <w:sz w:val="22"/>
          <w:szCs w:val="22"/>
        </w:rPr>
        <w:t xml:space="preserve">The </w:t>
      </w:r>
      <w:r w:rsidR="003358DA" w:rsidRPr="00A47A8B">
        <w:rPr>
          <w:rFonts w:ascii="Calibri" w:hAnsi="Calibri" w:cs="Calibri"/>
          <w:color w:val="000000"/>
          <w:sz w:val="22"/>
          <w:szCs w:val="22"/>
        </w:rPr>
        <w:t>Onward Touring</w:t>
      </w:r>
      <w:r w:rsidRPr="00A47A8B">
        <w:rPr>
          <w:rFonts w:ascii="Calibri" w:hAnsi="Calibri" w:cs="Calibri"/>
          <w:color w:val="000000"/>
          <w:sz w:val="22"/>
          <w:szCs w:val="22"/>
        </w:rPr>
        <w:t xml:space="preserve"> fund component has </w:t>
      </w:r>
      <w:r w:rsidRPr="00A47A8B">
        <w:rPr>
          <w:rFonts w:ascii="Calibri" w:hAnsi="Calibri" w:cs="Calibri"/>
          <w:b/>
          <w:bCs/>
          <w:color w:val="000000"/>
          <w:sz w:val="22"/>
          <w:szCs w:val="22"/>
        </w:rPr>
        <w:t>supported over 100 productions</w:t>
      </w:r>
      <w:r w:rsidRPr="00A47A8B">
        <w:rPr>
          <w:rFonts w:ascii="Calibri" w:hAnsi="Calibri" w:cs="Calibri"/>
          <w:color w:val="000000"/>
          <w:sz w:val="22"/>
          <w:szCs w:val="22"/>
        </w:rPr>
        <w:t xml:space="preserve"> in visiting </w:t>
      </w:r>
      <w:r w:rsidRPr="00A47A8B">
        <w:rPr>
          <w:rFonts w:ascii="Calibri" w:hAnsi="Calibri" w:cs="Calibri"/>
          <w:b/>
          <w:bCs/>
          <w:color w:val="000000"/>
          <w:sz w:val="22"/>
          <w:szCs w:val="22"/>
        </w:rPr>
        <w:t>over forty countries</w:t>
      </w:r>
      <w:r w:rsidRPr="00A47A8B">
        <w:rPr>
          <w:rFonts w:ascii="Calibri" w:hAnsi="Calibri" w:cs="Calibri"/>
          <w:color w:val="000000"/>
          <w:sz w:val="22"/>
          <w:szCs w:val="22"/>
        </w:rPr>
        <w:t>, providing an unparalleled opportunity to showcase Scottish work around the world. This level of engagement would not have been possible without ongoing support from the Scottish Government’s Festivals EXPO Fund</w:t>
      </w:r>
      <w:r w:rsidR="003358DA" w:rsidRPr="00A47A8B">
        <w:rPr>
          <w:rFonts w:ascii="Calibri" w:hAnsi="Calibri" w:cs="Calibri"/>
          <w:color w:val="000000"/>
          <w:sz w:val="22"/>
          <w:szCs w:val="22"/>
        </w:rPr>
        <w:t xml:space="preserve"> through Creative Scotland</w:t>
      </w:r>
      <w:r w:rsidRPr="00A47A8B">
        <w:rPr>
          <w:rFonts w:ascii="Calibri" w:hAnsi="Calibri" w:cs="Calibri"/>
          <w:color w:val="000000"/>
          <w:sz w:val="22"/>
          <w:szCs w:val="22"/>
        </w:rPr>
        <w:t>. Through this support, the vibrancy and vitality of Scotland’s cultural landscape will be proudly on display during the Edinburgh Festival Fringe this August. From established, and award-winning companies, to new work from world class performers, audiences will be captivated by this year’s Made in Scotland programme.</w:t>
      </w:r>
    </w:p>
    <w:p w14:paraId="66D1E1BC" w14:textId="77777777" w:rsidR="00DA3208" w:rsidRPr="00A47A8B" w:rsidRDefault="00DA3208" w:rsidP="00DA3208">
      <w:pPr>
        <w:autoSpaceDE w:val="0"/>
        <w:autoSpaceDN w:val="0"/>
        <w:adjustRightInd w:val="0"/>
        <w:rPr>
          <w:rFonts w:ascii="Calibri" w:eastAsiaTheme="minorHAnsi" w:hAnsi="Calibri" w:cs="Calibri"/>
          <w:b/>
          <w:bCs/>
          <w:sz w:val="22"/>
          <w:szCs w:val="22"/>
          <w:lang w:eastAsia="en-US"/>
        </w:rPr>
      </w:pPr>
    </w:p>
    <w:p w14:paraId="1CCDE4DB" w14:textId="65C83222" w:rsidR="00DA3208" w:rsidRPr="00A47A8B" w:rsidRDefault="002F206F" w:rsidP="00DA3208">
      <w:pPr>
        <w:autoSpaceDE w:val="0"/>
        <w:autoSpaceDN w:val="0"/>
        <w:adjustRightInd w:val="0"/>
        <w:rPr>
          <w:rFonts w:ascii="Calibri" w:eastAsiaTheme="minorHAnsi" w:hAnsi="Calibri" w:cs="Calibri"/>
          <w:color w:val="000000" w:themeColor="text1"/>
          <w:sz w:val="22"/>
          <w:szCs w:val="22"/>
          <w:lang w:eastAsia="en-US"/>
        </w:rPr>
      </w:pPr>
      <w:r w:rsidRPr="00A47A8B">
        <w:rPr>
          <w:rFonts w:ascii="Calibri" w:eastAsiaTheme="minorHAnsi" w:hAnsi="Calibri" w:cs="Calibri"/>
          <w:b/>
          <w:bCs/>
          <w:sz w:val="22"/>
          <w:szCs w:val="22"/>
          <w:lang w:eastAsia="en-US"/>
        </w:rPr>
        <w:t>Angus Robertson</w:t>
      </w:r>
      <w:r w:rsidR="00DA3208" w:rsidRPr="00A47A8B">
        <w:rPr>
          <w:rFonts w:ascii="Calibri" w:eastAsiaTheme="minorHAnsi" w:hAnsi="Calibri" w:cs="Calibri"/>
          <w:b/>
          <w:bCs/>
          <w:sz w:val="22"/>
          <w:szCs w:val="22"/>
          <w:lang w:eastAsia="en-US"/>
        </w:rPr>
        <w:t xml:space="preserve">, </w:t>
      </w:r>
      <w:r w:rsidRPr="00A47A8B">
        <w:rPr>
          <w:rStyle w:val="Strong"/>
          <w:rFonts w:ascii="Calibri" w:eastAsiaTheme="majorEastAsia" w:hAnsi="Calibri" w:cs="Calibri"/>
          <w:color w:val="000000" w:themeColor="text1"/>
          <w:sz w:val="22"/>
          <w:szCs w:val="22"/>
          <w:shd w:val="clear" w:color="auto" w:fill="FFFFFF"/>
        </w:rPr>
        <w:t>Cabinet Secretary for Constitution, External Affairs and Culture said</w:t>
      </w:r>
      <w:r w:rsidR="00DA3208" w:rsidRPr="00A47A8B">
        <w:rPr>
          <w:rFonts w:ascii="Calibri" w:eastAsiaTheme="minorHAnsi" w:hAnsi="Calibri" w:cs="Calibri"/>
          <w:color w:val="000000" w:themeColor="text1"/>
          <w:sz w:val="22"/>
          <w:szCs w:val="22"/>
          <w:lang w:eastAsia="en-US"/>
        </w:rPr>
        <w:t>:</w:t>
      </w:r>
    </w:p>
    <w:p w14:paraId="2852B1A5" w14:textId="4FE9CADF" w:rsidR="00D7616F" w:rsidRPr="00A47A8B" w:rsidRDefault="00D7616F" w:rsidP="00D7616F">
      <w:pPr>
        <w:pStyle w:val="NoSpacing"/>
        <w:rPr>
          <w:rFonts w:ascii="Calibri" w:hAnsi="Calibri" w:cs="Calibri"/>
          <w:i/>
          <w:iCs/>
          <w:color w:val="222222"/>
          <w:sz w:val="22"/>
          <w:szCs w:val="22"/>
        </w:rPr>
      </w:pPr>
      <w:r w:rsidRPr="00A47A8B">
        <w:rPr>
          <w:rFonts w:ascii="Calibri" w:hAnsi="Calibri" w:cs="Calibri"/>
          <w:i/>
          <w:iCs/>
          <w:sz w:val="22"/>
          <w:szCs w:val="22"/>
          <w:lang w:val="en-IE"/>
        </w:rPr>
        <w:t>“Scotland has a rich, internationally-renowned cultural heritage, and in bringing some of our best new talent to audiences around the world, the Made in Scotland Showcase highlights how that legacy continues to evolve in new and inspiring ways.</w:t>
      </w:r>
    </w:p>
    <w:p w14:paraId="0775BCE5" w14:textId="77777777" w:rsidR="00D7616F" w:rsidRPr="00A47A8B" w:rsidRDefault="00D7616F" w:rsidP="00D7616F">
      <w:pPr>
        <w:pStyle w:val="NoSpacing"/>
        <w:rPr>
          <w:rFonts w:ascii="Calibri" w:hAnsi="Calibri" w:cs="Calibri"/>
          <w:i/>
          <w:iCs/>
          <w:color w:val="222222"/>
          <w:sz w:val="22"/>
          <w:szCs w:val="22"/>
        </w:rPr>
      </w:pPr>
      <w:r w:rsidRPr="00A47A8B">
        <w:rPr>
          <w:rFonts w:ascii="Calibri" w:hAnsi="Calibri" w:cs="Calibri"/>
          <w:i/>
          <w:iCs/>
          <w:sz w:val="22"/>
          <w:szCs w:val="22"/>
          <w:lang w:val="en-IE"/>
        </w:rPr>
        <w:t>“The Scottish Government is committed to enhancing the international presence of our culture sector and we’re therefore proud to have supported this year’s showcase with £550,000 funding through our Expo fund, which is designed to help festivals innovate and maximise national and international opportunities for the artists who contribute to them.”</w:t>
      </w:r>
    </w:p>
    <w:p w14:paraId="7A56BD26" w14:textId="196BE501" w:rsidR="00DA3208" w:rsidRPr="00A47A8B" w:rsidRDefault="00D7616F" w:rsidP="00C9391E">
      <w:pPr>
        <w:pStyle w:val="NoSpacing"/>
        <w:rPr>
          <w:rFonts w:ascii="Calibri" w:hAnsi="Calibri" w:cs="Calibri"/>
          <w:color w:val="222222"/>
          <w:sz w:val="22"/>
          <w:szCs w:val="22"/>
        </w:rPr>
      </w:pPr>
      <w:r w:rsidRPr="00A47A8B">
        <w:rPr>
          <w:rFonts w:ascii="Calibri" w:hAnsi="Calibri" w:cs="Calibri"/>
          <w:sz w:val="22"/>
          <w:szCs w:val="22"/>
          <w:lang w:val="en-IE"/>
        </w:rPr>
        <w:t> </w:t>
      </w:r>
    </w:p>
    <w:p w14:paraId="56AFFD21" w14:textId="06A23F87" w:rsidR="00C9391E" w:rsidRPr="00A47A8B" w:rsidRDefault="00DA3208" w:rsidP="00C9391E">
      <w:pPr>
        <w:rPr>
          <w:rFonts w:ascii="Calibri" w:hAnsi="Calibri" w:cs="Calibri"/>
          <w:sz w:val="22"/>
          <w:szCs w:val="22"/>
        </w:rPr>
      </w:pPr>
      <w:r w:rsidRPr="00A47A8B">
        <w:rPr>
          <w:rFonts w:ascii="Calibri" w:hAnsi="Calibri" w:cs="Calibri"/>
          <w:b/>
          <w:bCs/>
          <w:sz w:val="22"/>
          <w:szCs w:val="22"/>
        </w:rPr>
        <w:lastRenderedPageBreak/>
        <w:t>Shona McCarthy, Chief Executive, Edinburgh Festival Fringe</w:t>
      </w:r>
      <w:r w:rsidRPr="00A47A8B">
        <w:rPr>
          <w:rFonts w:ascii="Calibri" w:hAnsi="Calibri" w:cs="Calibri"/>
          <w:sz w:val="22"/>
          <w:szCs w:val="22"/>
        </w:rPr>
        <w:t> </w:t>
      </w:r>
      <w:r w:rsidRPr="00A47A8B">
        <w:rPr>
          <w:rFonts w:ascii="Calibri" w:hAnsi="Calibri" w:cs="Calibri"/>
          <w:b/>
          <w:bCs/>
          <w:sz w:val="22"/>
          <w:szCs w:val="22"/>
        </w:rPr>
        <w:t>Society</w:t>
      </w:r>
      <w:r w:rsidRPr="00A47A8B">
        <w:rPr>
          <w:rFonts w:ascii="Calibri" w:hAnsi="Calibri" w:cs="Calibri"/>
          <w:sz w:val="22"/>
          <w:szCs w:val="22"/>
        </w:rPr>
        <w:t xml:space="preserve"> said: </w:t>
      </w:r>
      <w:r w:rsidR="00C9391E" w:rsidRPr="00A47A8B">
        <w:rPr>
          <w:rFonts w:ascii="Calibri" w:hAnsi="Calibri" w:cs="Calibri"/>
          <w:sz w:val="22"/>
          <w:szCs w:val="22"/>
        </w:rPr>
        <w:t>“</w:t>
      </w:r>
      <w:r w:rsidR="00C9391E" w:rsidRPr="00A47A8B">
        <w:rPr>
          <w:rStyle w:val="xxnormaltextrun"/>
          <w:rFonts w:ascii="Calibri" w:eastAsiaTheme="majorEastAsia" w:hAnsi="Calibri" w:cs="Calibri"/>
          <w:i/>
          <w:iCs/>
          <w:color w:val="000000"/>
          <w:sz w:val="22"/>
          <w:szCs w:val="22"/>
          <w:bdr w:val="none" w:sz="0" w:space="0" w:color="auto" w:frame="1"/>
          <w:shd w:val="clear" w:color="auto" w:fill="FFFFFF"/>
        </w:rPr>
        <w:t>The Made in Scotland showcase is a chance for our finest performing talent to be seen internationally and is an incredibly important platform for Scottish artists to have their work performed and promoted.</w:t>
      </w:r>
      <w:r w:rsidR="00C9391E" w:rsidRPr="00A47A8B">
        <w:rPr>
          <w:rStyle w:val="xxnormaltextrun"/>
          <w:rFonts w:ascii="Calibri" w:eastAsiaTheme="majorEastAsia" w:hAnsi="Calibri" w:cs="Calibri"/>
          <w:color w:val="000000"/>
          <w:sz w:val="22"/>
          <w:szCs w:val="22"/>
          <w:bdr w:val="none" w:sz="0" w:space="0" w:color="auto" w:frame="1"/>
          <w:shd w:val="clear" w:color="auto" w:fill="FFFFFF"/>
        </w:rPr>
        <w:t> </w:t>
      </w:r>
      <w:r w:rsidR="00C9391E" w:rsidRPr="00A47A8B">
        <w:rPr>
          <w:rStyle w:val="xxnormaltextrun"/>
          <w:rFonts w:ascii="Calibri" w:eastAsiaTheme="majorEastAsia" w:hAnsi="Calibri" w:cs="Calibri"/>
          <w:i/>
          <w:iCs/>
          <w:color w:val="000000"/>
          <w:sz w:val="22"/>
          <w:szCs w:val="22"/>
          <w:bdr w:val="none" w:sz="0" w:space="0" w:color="auto" w:frame="1"/>
          <w:shd w:val="clear" w:color="auto" w:fill="FFFFFF"/>
        </w:rPr>
        <w:t>All the works are chosen for the showcase by an international panel of experts and then presented at the Fringe to arts industry professionals from across the globe with a view to future touring and a life beyond the Fringe. Every year I’m amazed by the talent and creativity that make up the Made in Scotland showcase and I am proud that it has become a model of showcasing talent that other countries have recreated.”</w:t>
      </w:r>
    </w:p>
    <w:p w14:paraId="526E4778" w14:textId="77777777" w:rsidR="00DA3208" w:rsidRPr="00A47A8B" w:rsidRDefault="00DA3208" w:rsidP="00DA3208">
      <w:pPr>
        <w:rPr>
          <w:rFonts w:ascii="Calibri" w:hAnsi="Calibri" w:cs="Calibri"/>
          <w:b/>
          <w:bCs/>
          <w:sz w:val="22"/>
          <w:szCs w:val="22"/>
        </w:rPr>
      </w:pPr>
    </w:p>
    <w:p w14:paraId="6BB8AC1F" w14:textId="4FC29132" w:rsidR="00DA3208" w:rsidRPr="00A47A8B" w:rsidRDefault="00DA3208" w:rsidP="00DA3208">
      <w:pPr>
        <w:rPr>
          <w:rFonts w:ascii="Calibri" w:hAnsi="Calibri" w:cs="Calibri"/>
          <w:sz w:val="22"/>
          <w:szCs w:val="22"/>
        </w:rPr>
      </w:pPr>
      <w:r w:rsidRPr="00A47A8B">
        <w:rPr>
          <w:rFonts w:ascii="Calibri" w:hAnsi="Calibri" w:cs="Calibri"/>
          <w:b/>
          <w:bCs/>
          <w:sz w:val="22"/>
          <w:szCs w:val="22"/>
        </w:rPr>
        <w:t>Head of Theatre</w:t>
      </w:r>
      <w:r w:rsidR="00EF5606" w:rsidRPr="00A47A8B">
        <w:rPr>
          <w:rFonts w:ascii="Calibri" w:hAnsi="Calibri" w:cs="Calibri"/>
          <w:b/>
          <w:bCs/>
          <w:sz w:val="22"/>
          <w:szCs w:val="22"/>
        </w:rPr>
        <w:t xml:space="preserve"> at </w:t>
      </w:r>
      <w:r w:rsidRPr="00A47A8B">
        <w:rPr>
          <w:rFonts w:ascii="Calibri" w:hAnsi="Calibri" w:cs="Calibri"/>
          <w:b/>
          <w:bCs/>
          <w:sz w:val="22"/>
          <w:szCs w:val="22"/>
        </w:rPr>
        <w:t>Creative Scotland</w:t>
      </w:r>
      <w:r w:rsidR="00EF5606" w:rsidRPr="00A47A8B">
        <w:rPr>
          <w:rFonts w:ascii="Calibri" w:hAnsi="Calibri" w:cs="Calibri"/>
          <w:b/>
          <w:bCs/>
          <w:sz w:val="22"/>
          <w:szCs w:val="22"/>
        </w:rPr>
        <w:t xml:space="preserve"> Laura Mackenzie-Stuart</w:t>
      </w:r>
      <w:r w:rsidRPr="00A47A8B">
        <w:rPr>
          <w:rFonts w:ascii="Calibri" w:hAnsi="Calibri" w:cs="Calibri"/>
          <w:sz w:val="22"/>
          <w:szCs w:val="22"/>
        </w:rPr>
        <w:t xml:space="preserve"> said: </w:t>
      </w:r>
    </w:p>
    <w:p w14:paraId="26AFFFD3" w14:textId="1792D51B" w:rsidR="00DA3208" w:rsidRPr="00A47A8B" w:rsidRDefault="00727900" w:rsidP="00DA3208">
      <w:pPr>
        <w:rPr>
          <w:rFonts w:ascii="Calibri" w:hAnsi="Calibri" w:cs="Calibri"/>
          <w:i/>
          <w:iCs/>
          <w:sz w:val="22"/>
          <w:szCs w:val="22"/>
        </w:rPr>
      </w:pPr>
      <w:r w:rsidRPr="00A47A8B">
        <w:rPr>
          <w:rFonts w:ascii="Calibri" w:hAnsi="Calibri" w:cs="Calibri"/>
          <w:i/>
          <w:iCs/>
          <w:sz w:val="22"/>
          <w:szCs w:val="22"/>
        </w:rPr>
        <w:t>“</w:t>
      </w:r>
      <w:r w:rsidRPr="00A47A8B">
        <w:rPr>
          <w:rFonts w:ascii="Calibri" w:hAnsi="Calibri" w:cs="Calibri"/>
          <w:i/>
          <w:iCs/>
          <w:color w:val="0D0D0D"/>
          <w:sz w:val="22"/>
          <w:szCs w:val="22"/>
          <w:shd w:val="clear" w:color="auto" w:fill="FFFFFF"/>
        </w:rPr>
        <w:t>This year’s Showcase features exceptional Scottish talent, compelling writing and breathtaking staging, ready to captivate audiences at home and abroad. The Scottish Government’s Edinburgh Festivals Expo Fund is at the core of the incredibly valuable Made In Scotland initiative enabling the development and international reach of Scottish dance, theatre and music through unique networking opportunities with promoters, increasing the diversity of international promoters at the festivals, fostering creative dialogue, and supporting international collaborations.  As a proud partner with the Edinburgh Festival Fringe Society, Federation of Scottish Theatre and Scottish Music Centre we’re confident that this year’s broad spectrum of productions, representing a variety of age and audience, will broadcast the high-quality work from Scotland far and wide on the global stage.”</w:t>
      </w:r>
    </w:p>
    <w:p w14:paraId="48F5FE1F" w14:textId="77777777" w:rsidR="00DA3208" w:rsidRPr="00A47A8B" w:rsidRDefault="00DA3208" w:rsidP="00DA3208">
      <w:pPr>
        <w:rPr>
          <w:rFonts w:ascii="Calibri" w:hAnsi="Calibri" w:cs="Calibri"/>
          <w:sz w:val="22"/>
          <w:szCs w:val="22"/>
        </w:rPr>
      </w:pPr>
    </w:p>
    <w:p w14:paraId="307E2CE0" w14:textId="44F0DC04" w:rsidR="00AC5D65" w:rsidRPr="00A47A8B" w:rsidRDefault="00DA3208" w:rsidP="00AC5D65">
      <w:pPr>
        <w:shd w:val="clear" w:color="auto" w:fill="FFFFFF"/>
        <w:rPr>
          <w:rFonts w:ascii="Calibri" w:hAnsi="Calibri" w:cs="Calibri"/>
          <w:color w:val="000000"/>
          <w:sz w:val="22"/>
          <w:szCs w:val="22"/>
        </w:rPr>
      </w:pPr>
      <w:r w:rsidRPr="00A47A8B">
        <w:rPr>
          <w:rFonts w:ascii="Calibri" w:hAnsi="Calibri" w:cs="Calibri"/>
          <w:b/>
          <w:bCs/>
          <w:color w:val="000000"/>
          <w:sz w:val="22"/>
          <w:szCs w:val="22"/>
        </w:rPr>
        <w:t>Fiona Sturgeon Shea, CEO of Federation of Scottish Theatre</w:t>
      </w:r>
      <w:r w:rsidRPr="00A47A8B">
        <w:rPr>
          <w:rFonts w:ascii="Calibri" w:hAnsi="Calibri" w:cs="Calibri"/>
          <w:color w:val="000000"/>
          <w:sz w:val="22"/>
          <w:szCs w:val="22"/>
        </w:rPr>
        <w:t xml:space="preserve"> said: </w:t>
      </w:r>
    </w:p>
    <w:p w14:paraId="3C71D967" w14:textId="41666F30" w:rsidR="0044658E" w:rsidRPr="00A47A8B" w:rsidRDefault="007C5F23" w:rsidP="0044658E">
      <w:pPr>
        <w:shd w:val="clear" w:color="auto" w:fill="FFFFFF"/>
        <w:rPr>
          <w:rFonts w:ascii="Calibri" w:hAnsi="Calibri" w:cs="Calibri"/>
          <w:color w:val="000000"/>
          <w:sz w:val="22"/>
          <w:szCs w:val="22"/>
        </w:rPr>
      </w:pPr>
      <w:r w:rsidRPr="00A47A8B">
        <w:rPr>
          <w:rFonts w:ascii="Calibri" w:hAnsi="Calibri" w:cs="Calibri"/>
          <w:color w:val="000000"/>
          <w:sz w:val="22"/>
          <w:szCs w:val="22"/>
        </w:rPr>
        <w:t>“</w:t>
      </w:r>
      <w:r w:rsidRPr="00A47A8B">
        <w:rPr>
          <w:rFonts w:ascii="Calibri" w:hAnsi="Calibri" w:cs="Calibri"/>
          <w:i/>
          <w:iCs/>
          <w:color w:val="000000"/>
          <w:sz w:val="22"/>
          <w:szCs w:val="22"/>
        </w:rPr>
        <w:t>International collaboration and the vibrant exchange of ideas have always been cornerstones of the performing arts in Scotland. At FST, we’re delighted to continue our partnership in Made in Scotland, which shines a light on just some of the innovative, entertaining and meaningful live performance created and produced by artists living and working here. The valuable work of these artists enriches the global conversation at a time when this is more essential than ever.”</w:t>
      </w:r>
    </w:p>
    <w:p w14:paraId="05B53080" w14:textId="2963271E" w:rsidR="00AC5D65" w:rsidRPr="00A47A8B" w:rsidRDefault="00AC5D65" w:rsidP="00DA3208">
      <w:pPr>
        <w:shd w:val="clear" w:color="auto" w:fill="FFFFFF"/>
        <w:rPr>
          <w:rFonts w:ascii="Calibri" w:hAnsi="Calibri" w:cs="Calibri"/>
          <w:color w:val="000000"/>
          <w:sz w:val="22"/>
          <w:szCs w:val="22"/>
        </w:rPr>
      </w:pPr>
    </w:p>
    <w:p w14:paraId="7E863148" w14:textId="22CEF430" w:rsidR="00CE0AA0" w:rsidRPr="00A47A8B" w:rsidRDefault="00CE0AA0" w:rsidP="00CE0AA0">
      <w:pPr>
        <w:rPr>
          <w:rFonts w:ascii="Calibri" w:hAnsi="Calibri" w:cs="Calibri"/>
          <w:sz w:val="22"/>
          <w:szCs w:val="22"/>
        </w:rPr>
      </w:pPr>
      <w:r w:rsidRPr="00A47A8B">
        <w:rPr>
          <w:rFonts w:ascii="Calibri" w:hAnsi="Calibri" w:cs="Calibri"/>
          <w:b/>
          <w:bCs/>
          <w:sz w:val="22"/>
          <w:szCs w:val="22"/>
        </w:rPr>
        <w:t>Gill Maxwell, Executive Director, Scottish Music Centre</w:t>
      </w:r>
      <w:r w:rsidRPr="00A47A8B">
        <w:rPr>
          <w:rFonts w:ascii="Calibri" w:hAnsi="Calibri" w:cs="Calibri"/>
          <w:sz w:val="22"/>
          <w:szCs w:val="22"/>
        </w:rPr>
        <w:t xml:space="preserve"> said: </w:t>
      </w:r>
      <w:r w:rsidRPr="00A47A8B">
        <w:rPr>
          <w:rFonts w:ascii="Calibri" w:hAnsi="Calibri" w:cs="Calibri"/>
          <w:i/>
          <w:iCs/>
          <w:color w:val="222222"/>
          <w:sz w:val="22"/>
          <w:szCs w:val="22"/>
        </w:rPr>
        <w:br/>
        <w:t>“We are proud to partner in the Made in Scotland Showcase again presenting an array of music shows and styles that highlight the talent and aspirations of composers, songwriters, musicians and artists working in Scotland today on the world stage.</w:t>
      </w:r>
    </w:p>
    <w:p w14:paraId="7D1D9688" w14:textId="77777777" w:rsidR="00CE0AA0" w:rsidRPr="00A47A8B" w:rsidRDefault="00CE0AA0" w:rsidP="00CE0AA0">
      <w:pPr>
        <w:shd w:val="clear" w:color="auto" w:fill="FFFFFF"/>
        <w:rPr>
          <w:rFonts w:ascii="Calibri" w:hAnsi="Calibri" w:cs="Calibri"/>
          <w:color w:val="222222"/>
          <w:sz w:val="22"/>
          <w:szCs w:val="22"/>
        </w:rPr>
      </w:pPr>
      <w:r w:rsidRPr="00A47A8B">
        <w:rPr>
          <w:rFonts w:ascii="Calibri" w:hAnsi="Calibri" w:cs="Calibri"/>
          <w:i/>
          <w:iCs/>
          <w:color w:val="222222"/>
          <w:sz w:val="22"/>
          <w:szCs w:val="22"/>
        </w:rPr>
        <w:t>There is an incredible selection of work on offer this year from across Scotland, from a collaborative project between international musicians based in Scotland  who have experienced displacement and migration, music that explores the challenge of returning home from prison and re-integration to uplifting and inspirational Orcadian music."</w:t>
      </w:r>
    </w:p>
    <w:p w14:paraId="7324D783" w14:textId="77777777" w:rsidR="00CE0AA0" w:rsidRPr="00A47A8B" w:rsidRDefault="00CE0AA0" w:rsidP="00CE0AA0">
      <w:pPr>
        <w:rPr>
          <w:rFonts w:ascii="Calibri" w:hAnsi="Calibri" w:cs="Calibri"/>
          <w:b/>
          <w:bCs/>
          <w:sz w:val="22"/>
          <w:szCs w:val="22"/>
          <w:u w:val="single"/>
        </w:rPr>
      </w:pPr>
    </w:p>
    <w:p w14:paraId="676CC362" w14:textId="77777777" w:rsidR="00CE0AA0" w:rsidRPr="00A47A8B" w:rsidRDefault="00000000" w:rsidP="00CE0AA0">
      <w:pPr>
        <w:rPr>
          <w:rFonts w:ascii="Calibri" w:hAnsi="Calibri" w:cs="Calibri"/>
          <w:b/>
          <w:bCs/>
          <w:sz w:val="22"/>
          <w:szCs w:val="22"/>
          <w:u w:val="single"/>
        </w:rPr>
      </w:pPr>
      <w:hyperlink r:id="rId6" w:history="1">
        <w:r w:rsidR="00CE0AA0" w:rsidRPr="00A47A8B">
          <w:rPr>
            <w:rStyle w:val="Hyperlink"/>
            <w:rFonts w:ascii="Calibri" w:hAnsi="Calibri" w:cs="Calibri"/>
            <w:b/>
            <w:bCs/>
            <w:sz w:val="22"/>
            <w:szCs w:val="22"/>
          </w:rPr>
          <w:t>MADE IN SCOTLAND SHOW IMAGES</w:t>
        </w:r>
      </w:hyperlink>
    </w:p>
    <w:p w14:paraId="0C42ED83" w14:textId="77777777" w:rsidR="00CE0AA0" w:rsidRDefault="00CE0AA0" w:rsidP="00CE0AA0">
      <w:pPr>
        <w:rPr>
          <w:rFonts w:ascii="Calibri" w:hAnsi="Calibri" w:cs="Calibri"/>
          <w:b/>
          <w:bCs/>
          <w:sz w:val="22"/>
          <w:szCs w:val="22"/>
          <w:u w:val="single"/>
        </w:rPr>
      </w:pPr>
    </w:p>
    <w:p w14:paraId="6933979C" w14:textId="77777777" w:rsidR="007C0B16" w:rsidRPr="002C41F0" w:rsidRDefault="00000000" w:rsidP="007C0B16">
      <w:pPr>
        <w:rPr>
          <w:rStyle w:val="Hyperlink"/>
          <w:rFonts w:ascii="Calibri" w:hAnsi="Calibri" w:cs="Calibri"/>
          <w:b/>
          <w:bCs/>
          <w:sz w:val="22"/>
          <w:szCs w:val="22"/>
        </w:rPr>
      </w:pPr>
      <w:hyperlink r:id="rId7" w:history="1">
        <w:r w:rsidR="007C0B16" w:rsidRPr="002C41F0">
          <w:rPr>
            <w:rStyle w:val="Hyperlink"/>
            <w:rFonts w:ascii="Calibri" w:hAnsi="Calibri" w:cs="Calibri"/>
            <w:b/>
            <w:bCs/>
            <w:sz w:val="22"/>
            <w:szCs w:val="22"/>
          </w:rPr>
          <w:t>FREE TO USE MADE IN SCOTLAND LAUNCH PHOTOS</w:t>
        </w:r>
      </w:hyperlink>
    </w:p>
    <w:p w14:paraId="7B4C3308" w14:textId="347181DB" w:rsidR="007C0B16" w:rsidRPr="002C41F0" w:rsidRDefault="007C0B16" w:rsidP="007C0B16">
      <w:pPr>
        <w:shd w:val="clear" w:color="auto" w:fill="FFFFFF"/>
        <w:rPr>
          <w:rFonts w:ascii="Calibri" w:hAnsi="Calibri" w:cs="Calibri"/>
          <w:color w:val="222222"/>
          <w:sz w:val="22"/>
          <w:szCs w:val="22"/>
        </w:rPr>
      </w:pPr>
      <w:r w:rsidRPr="002C41F0">
        <w:rPr>
          <w:rFonts w:ascii="Calibri" w:hAnsi="Calibri" w:cs="Calibri"/>
          <w:color w:val="000000" w:themeColor="text1"/>
          <w:sz w:val="22"/>
          <w:szCs w:val="22"/>
        </w:rPr>
        <w:t>Please credit Photographer Colin Hattersley. The</w:t>
      </w:r>
      <w:r w:rsidRPr="002C41F0">
        <w:rPr>
          <w:rFonts w:ascii="Calibri" w:hAnsi="Calibri" w:cs="Calibri"/>
          <w:color w:val="222222"/>
          <w:sz w:val="22"/>
          <w:szCs w:val="22"/>
        </w:rPr>
        <w:t xml:space="preserve"> Official Made in Scotland Showcase 2024 Launch featuring performers Robbie Synge and Alfie (age</w:t>
      </w:r>
      <w:r>
        <w:rPr>
          <w:rFonts w:ascii="Calibri" w:hAnsi="Calibri" w:cs="Calibri"/>
          <w:color w:val="222222"/>
          <w:sz w:val="22"/>
          <w:szCs w:val="22"/>
        </w:rPr>
        <w:t xml:space="preserve"> </w:t>
      </w:r>
      <w:r w:rsidRPr="002C41F0">
        <w:rPr>
          <w:rFonts w:ascii="Calibri" w:hAnsi="Calibri" w:cs="Calibri"/>
          <w:color w:val="222222"/>
          <w:sz w:val="22"/>
          <w:szCs w:val="22"/>
        </w:rPr>
        <w:t>10) from </w:t>
      </w:r>
      <w:r w:rsidRPr="00FA7354">
        <w:rPr>
          <w:rFonts w:ascii="Calibri" w:hAnsi="Calibri" w:cs="Calibri"/>
          <w:i/>
          <w:iCs/>
          <w:color w:val="222222"/>
          <w:sz w:val="22"/>
          <w:szCs w:val="22"/>
        </w:rPr>
        <w:t>The Show for Young Men</w:t>
      </w:r>
      <w:r w:rsidRPr="002C41F0">
        <w:rPr>
          <w:rFonts w:ascii="Calibri" w:hAnsi="Calibri" w:cs="Calibri"/>
          <w:i/>
          <w:iCs/>
          <w:color w:val="222222"/>
          <w:sz w:val="22"/>
          <w:szCs w:val="22"/>
        </w:rPr>
        <w:t>.</w:t>
      </w:r>
    </w:p>
    <w:p w14:paraId="354EA14F" w14:textId="77777777" w:rsidR="007C0B16" w:rsidRPr="002C41F0" w:rsidRDefault="007C0B16" w:rsidP="007C0B16">
      <w:pPr>
        <w:shd w:val="clear" w:color="auto" w:fill="FFFFFF"/>
        <w:rPr>
          <w:rFonts w:ascii="Calibri" w:hAnsi="Calibri" w:cs="Calibri"/>
          <w:color w:val="222222"/>
          <w:sz w:val="22"/>
          <w:szCs w:val="22"/>
        </w:rPr>
      </w:pPr>
    </w:p>
    <w:p w14:paraId="248F20A7" w14:textId="77777777" w:rsidR="007C0B16" w:rsidRPr="002C41F0" w:rsidRDefault="007C0B16" w:rsidP="007C0B16">
      <w:pPr>
        <w:rPr>
          <w:rFonts w:ascii="Calibri" w:hAnsi="Calibri" w:cs="Calibri"/>
          <w:b/>
          <w:bCs/>
          <w:sz w:val="22"/>
          <w:szCs w:val="22"/>
          <w:u w:val="single"/>
        </w:rPr>
      </w:pPr>
      <w:r w:rsidRPr="002C41F0">
        <w:rPr>
          <w:rFonts w:ascii="Calibri" w:hAnsi="Calibri" w:cs="Calibri"/>
          <w:b/>
          <w:bCs/>
          <w:sz w:val="22"/>
          <w:szCs w:val="22"/>
          <w:u w:val="single"/>
        </w:rPr>
        <w:t xml:space="preserve">2024 Made in Scotland Programme </w:t>
      </w:r>
    </w:p>
    <w:p w14:paraId="2186761B" w14:textId="77777777" w:rsidR="00CE0AA0" w:rsidRPr="00A47A8B" w:rsidRDefault="00CE0AA0" w:rsidP="00CE0AA0">
      <w:pPr>
        <w:rPr>
          <w:rFonts w:ascii="Calibri" w:hAnsi="Calibri" w:cs="Calibri"/>
          <w:b/>
          <w:color w:val="000000" w:themeColor="text1"/>
          <w:sz w:val="22"/>
          <w:szCs w:val="22"/>
        </w:rPr>
      </w:pPr>
    </w:p>
    <w:p w14:paraId="648D7DC7" w14:textId="77777777" w:rsidR="00CE0AA0" w:rsidRPr="00A47A8B" w:rsidRDefault="00CE0AA0" w:rsidP="00CE0AA0">
      <w:pPr>
        <w:rPr>
          <w:rFonts w:ascii="Calibri" w:hAnsi="Calibri" w:cs="Calibri"/>
          <w:b/>
          <w:bCs/>
          <w:sz w:val="22"/>
          <w:szCs w:val="22"/>
        </w:rPr>
      </w:pPr>
      <w:r w:rsidRPr="00A47A8B">
        <w:rPr>
          <w:rFonts w:ascii="Calibri" w:hAnsi="Calibri" w:cs="Calibri"/>
          <w:b/>
          <w:bCs/>
          <w:sz w:val="22"/>
          <w:szCs w:val="22"/>
        </w:rPr>
        <w:t>INTERDISCIPLINARY</w:t>
      </w:r>
    </w:p>
    <w:p w14:paraId="231F29AA" w14:textId="77777777" w:rsidR="00CE0AA0" w:rsidRPr="00A47A8B" w:rsidRDefault="00CE0AA0" w:rsidP="00CE0AA0">
      <w:pPr>
        <w:rPr>
          <w:rFonts w:ascii="Calibri" w:hAnsi="Calibri" w:cs="Calibri"/>
          <w:sz w:val="22"/>
          <w:szCs w:val="22"/>
        </w:rPr>
      </w:pPr>
    </w:p>
    <w:p w14:paraId="7D8E2796" w14:textId="683857AA" w:rsidR="00CE0AA0" w:rsidRPr="00A47A8B" w:rsidRDefault="00E462F6" w:rsidP="00CE0AA0">
      <w:pPr>
        <w:rPr>
          <w:rFonts w:ascii="Calibri" w:hAnsi="Calibri" w:cs="Calibri"/>
          <w:b/>
          <w:bCs/>
          <w:i/>
          <w:iCs/>
          <w:color w:val="000000" w:themeColor="text1"/>
          <w:sz w:val="22"/>
          <w:szCs w:val="22"/>
        </w:rPr>
      </w:pPr>
      <w:r w:rsidRPr="00A47A8B">
        <w:rPr>
          <w:rFonts w:ascii="Calibri" w:hAnsi="Calibri" w:cs="Calibri"/>
          <w:b/>
          <w:bCs/>
          <w:color w:val="000000" w:themeColor="text1"/>
          <w:sz w:val="22"/>
          <w:szCs w:val="22"/>
        </w:rPr>
        <w:t>STUMPED</w:t>
      </w:r>
      <w:r w:rsidRPr="00A47A8B">
        <w:rPr>
          <w:rFonts w:ascii="Calibri" w:hAnsi="Calibri" w:cs="Calibri"/>
          <w:color w:val="000000" w:themeColor="text1"/>
          <w:sz w:val="22"/>
          <w:szCs w:val="22"/>
        </w:rPr>
        <w:t xml:space="preserve"> </w:t>
      </w:r>
      <w:r w:rsidR="004F33B9" w:rsidRPr="00A47A8B">
        <w:rPr>
          <w:rFonts w:ascii="Calibri" w:hAnsi="Calibri" w:cs="Calibri"/>
          <w:b/>
          <w:bCs/>
          <w:color w:val="000000" w:themeColor="text1"/>
          <w:sz w:val="22"/>
          <w:szCs w:val="22"/>
        </w:rPr>
        <w:t>(World Premiere)</w:t>
      </w:r>
    </w:p>
    <w:p w14:paraId="5191949C" w14:textId="77777777" w:rsidR="00CE0AA0" w:rsidRPr="00A47A8B" w:rsidRDefault="00CE0AA0" w:rsidP="00CE0AA0">
      <w:pPr>
        <w:rPr>
          <w:rFonts w:ascii="Calibri" w:hAnsi="Calibri" w:cs="Calibri"/>
          <w:b/>
          <w:bCs/>
          <w:i/>
          <w:iCs/>
          <w:color w:val="000000" w:themeColor="text1"/>
          <w:sz w:val="22"/>
          <w:szCs w:val="22"/>
        </w:rPr>
      </w:pPr>
      <w:r w:rsidRPr="00A47A8B">
        <w:rPr>
          <w:rFonts w:ascii="Calibri" w:hAnsi="Calibri" w:cs="Calibri"/>
          <w:b/>
          <w:bCs/>
          <w:i/>
          <w:iCs/>
          <w:color w:val="000000" w:themeColor="text1"/>
          <w:sz w:val="22"/>
          <w:szCs w:val="22"/>
        </w:rPr>
        <w:t xml:space="preserve">By Lewis </w:t>
      </w:r>
      <w:proofErr w:type="spellStart"/>
      <w:r w:rsidRPr="00A47A8B">
        <w:rPr>
          <w:rFonts w:ascii="Calibri" w:hAnsi="Calibri" w:cs="Calibri"/>
          <w:b/>
          <w:bCs/>
          <w:i/>
          <w:iCs/>
          <w:color w:val="000000" w:themeColor="text1"/>
          <w:sz w:val="22"/>
          <w:szCs w:val="22"/>
        </w:rPr>
        <w:t>Coenen</w:t>
      </w:r>
      <w:proofErr w:type="spellEnd"/>
      <w:r w:rsidRPr="00A47A8B">
        <w:rPr>
          <w:rFonts w:ascii="Calibri" w:hAnsi="Calibri" w:cs="Calibri"/>
          <w:b/>
          <w:bCs/>
          <w:i/>
          <w:iCs/>
          <w:color w:val="000000" w:themeColor="text1"/>
          <w:sz w:val="22"/>
          <w:szCs w:val="22"/>
        </w:rPr>
        <w:t>-Rowe</w:t>
      </w:r>
    </w:p>
    <w:p w14:paraId="58FF0CE5"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lastRenderedPageBreak/>
        <w:t>Recommended age guideline: 12+</w:t>
      </w:r>
    </w:p>
    <w:p w14:paraId="4B9EA06E" w14:textId="08978215"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Scottish Storytelling Centre, Venue 30</w:t>
      </w:r>
      <w:r w:rsidRPr="00A47A8B">
        <w:rPr>
          <w:rFonts w:ascii="Calibri" w:hAnsi="Calibri" w:cs="Calibri"/>
          <w:color w:val="000000" w:themeColor="text1"/>
          <w:sz w:val="22"/>
          <w:szCs w:val="22"/>
        </w:rPr>
        <w:br/>
        <w:t>Dates: Aug 2</w:t>
      </w:r>
      <w:r w:rsidRPr="00A47A8B">
        <w:rPr>
          <w:rFonts w:ascii="Calibri" w:hAnsi="Calibri" w:cs="Calibri"/>
          <w:color w:val="000000" w:themeColor="text1"/>
          <w:sz w:val="22"/>
          <w:szCs w:val="22"/>
          <w:vertAlign w:val="superscript"/>
        </w:rPr>
        <w:t>nd</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4</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6</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8</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11</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1</w:t>
      </w:r>
      <w:r w:rsidRPr="00A47A8B">
        <w:rPr>
          <w:rFonts w:ascii="Calibri" w:hAnsi="Calibri" w:cs="Calibri"/>
          <w:color w:val="000000" w:themeColor="text1"/>
          <w:sz w:val="22"/>
          <w:szCs w:val="22"/>
        </w:rPr>
        <w:t>3</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1F7D83BD"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18.45</w:t>
      </w:r>
    </w:p>
    <w:p w14:paraId="2D33B317" w14:textId="72BC6E55"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 xml:space="preserve">60 Mins </w:t>
      </w:r>
    </w:p>
    <w:p w14:paraId="09A77758" w14:textId="77777777" w:rsidR="00206CA0" w:rsidRDefault="00CE0AA0" w:rsidP="004F33B9">
      <w:pPr>
        <w:pStyle w:val="NormalWeb"/>
        <w:rPr>
          <w:rFonts w:ascii="Calibri" w:hAnsi="Calibri" w:cs="Calibri"/>
          <w:b/>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color w:val="000000" w:themeColor="text1"/>
          <w:sz w:val="22"/>
          <w:szCs w:val="22"/>
        </w:rPr>
        <w:t xml:space="preserve"> Interdisciplinary</w:t>
      </w:r>
    </w:p>
    <w:p w14:paraId="644A0944" w14:textId="30A01DE4" w:rsidR="004F33B9" w:rsidRPr="00A47A8B" w:rsidRDefault="00D7183C" w:rsidP="004F33B9">
      <w:pPr>
        <w:pStyle w:val="NormalWeb"/>
        <w:rPr>
          <w:rFonts w:ascii="Calibri" w:eastAsia="Times New Roman" w:hAnsi="Calibri" w:cs="Calibri"/>
          <w:color w:val="000000"/>
          <w:sz w:val="22"/>
          <w:szCs w:val="22"/>
        </w:rPr>
      </w:pPr>
      <w:r w:rsidRPr="00A47A8B">
        <w:rPr>
          <w:rFonts w:ascii="Calibri" w:hAnsi="Calibri" w:cs="Calibri"/>
          <w:color w:val="000000"/>
          <w:sz w:val="22"/>
          <w:szCs w:val="22"/>
        </w:rPr>
        <w:br/>
      </w:r>
      <w:r w:rsidR="004F33B9" w:rsidRPr="00A47A8B">
        <w:rPr>
          <w:rFonts w:ascii="Calibri" w:eastAsia="Times New Roman" w:hAnsi="Calibri" w:cs="Calibri"/>
          <w:i/>
          <w:iCs/>
          <w:color w:val="000000"/>
          <w:sz w:val="22"/>
          <w:szCs w:val="22"/>
        </w:rPr>
        <w:t>STUMPED</w:t>
      </w:r>
      <w:r w:rsidR="004F33B9" w:rsidRPr="00A47A8B">
        <w:rPr>
          <w:rFonts w:ascii="Calibri" w:eastAsia="Times New Roman" w:hAnsi="Calibri" w:cs="Calibri"/>
          <w:color w:val="000000"/>
          <w:sz w:val="22"/>
          <w:szCs w:val="22"/>
        </w:rPr>
        <w:t xml:space="preserve"> is a miniature scale contemporary opera designed to be performed in intimate spaces with a small number of performers. </w:t>
      </w:r>
      <w:r w:rsidR="004F33B9" w:rsidRPr="00A47A8B">
        <w:rPr>
          <w:rFonts w:ascii="Calibri" w:eastAsia="Times New Roman" w:hAnsi="Calibri" w:cs="Calibri"/>
          <w:i/>
          <w:iCs/>
          <w:color w:val="000000"/>
          <w:sz w:val="22"/>
          <w:szCs w:val="22"/>
        </w:rPr>
        <w:t>STUMPED</w:t>
      </w:r>
      <w:r w:rsidR="004F33B9" w:rsidRPr="00A47A8B">
        <w:rPr>
          <w:rFonts w:ascii="Calibri" w:eastAsia="Times New Roman" w:hAnsi="Calibri" w:cs="Calibri"/>
          <w:color w:val="000000"/>
          <w:sz w:val="22"/>
          <w:szCs w:val="22"/>
        </w:rPr>
        <w:t xml:space="preserve"> explores the issue of deforestation through scenes from five very ancient stories from various times and places that all </w:t>
      </w:r>
      <w:proofErr w:type="spellStart"/>
      <w:r w:rsidR="004F33B9" w:rsidRPr="00A47A8B">
        <w:rPr>
          <w:rFonts w:ascii="Calibri" w:eastAsia="Times New Roman" w:hAnsi="Calibri" w:cs="Calibri"/>
          <w:color w:val="000000"/>
          <w:sz w:val="22"/>
          <w:szCs w:val="22"/>
        </w:rPr>
        <w:t>center</w:t>
      </w:r>
      <w:proofErr w:type="spellEnd"/>
      <w:r w:rsidR="004F33B9" w:rsidRPr="00A47A8B">
        <w:rPr>
          <w:rFonts w:ascii="Calibri" w:eastAsia="Times New Roman" w:hAnsi="Calibri" w:cs="Calibri"/>
          <w:color w:val="000000"/>
          <w:sz w:val="22"/>
          <w:szCs w:val="22"/>
        </w:rPr>
        <w:t xml:space="preserve"> on what happens when you mess with trees. These old stories alternate with conversations between two users of an internet forum on an overnight work binge. Gradually, the two worlds begin to merge. A journey through emotion, humour, anger and ultimately hope, all packed into a tight 40 minutes, </w:t>
      </w:r>
      <w:r w:rsidR="004F33B9" w:rsidRPr="00A47A8B">
        <w:rPr>
          <w:rFonts w:ascii="Calibri" w:eastAsia="Times New Roman" w:hAnsi="Calibri" w:cs="Calibri"/>
          <w:i/>
          <w:iCs/>
          <w:color w:val="000000"/>
          <w:sz w:val="22"/>
          <w:szCs w:val="22"/>
        </w:rPr>
        <w:t>STUMPED</w:t>
      </w:r>
      <w:r w:rsidR="004F33B9" w:rsidRPr="00A47A8B">
        <w:rPr>
          <w:rFonts w:ascii="Calibri" w:eastAsia="Times New Roman" w:hAnsi="Calibri" w:cs="Calibri"/>
          <w:color w:val="000000"/>
          <w:sz w:val="22"/>
          <w:szCs w:val="22"/>
        </w:rPr>
        <w:t xml:space="preserve"> is ideally suited to both existing opera fans and newbies. The opera is performed by a stellar cast and ends with a short reflection from an invited expert on trees and forests.</w:t>
      </w:r>
    </w:p>
    <w:p w14:paraId="5FA72C63" w14:textId="77777777" w:rsidR="00CE0AA0" w:rsidRPr="00A47A8B" w:rsidRDefault="00CE0AA0" w:rsidP="00CE0AA0">
      <w:pPr>
        <w:rPr>
          <w:rFonts w:ascii="Calibri" w:hAnsi="Calibri" w:cs="Calibri"/>
          <w:b/>
          <w:color w:val="000000" w:themeColor="text1"/>
          <w:sz w:val="22"/>
          <w:szCs w:val="22"/>
        </w:rPr>
      </w:pPr>
    </w:p>
    <w:p w14:paraId="2B5EB5FF" w14:textId="77777777" w:rsidR="00CE0AA0" w:rsidRPr="00A47A8B" w:rsidRDefault="00CE0AA0" w:rsidP="00CE0AA0">
      <w:pPr>
        <w:rPr>
          <w:rFonts w:ascii="Calibri" w:hAnsi="Calibri" w:cs="Calibri"/>
          <w:b/>
          <w:color w:val="000000" w:themeColor="text1"/>
          <w:sz w:val="22"/>
          <w:szCs w:val="22"/>
        </w:rPr>
      </w:pPr>
    </w:p>
    <w:p w14:paraId="6B78BDEB" w14:textId="5488115D" w:rsidR="00CE0AA0" w:rsidRPr="00A47A8B" w:rsidRDefault="00CE0AA0" w:rsidP="00CE0AA0">
      <w:pPr>
        <w:rPr>
          <w:rFonts w:ascii="Calibri" w:hAnsi="Calibri" w:cs="Calibri"/>
          <w:b/>
          <w:bCs/>
          <w:color w:val="000000" w:themeColor="text1"/>
          <w:sz w:val="22"/>
          <w:szCs w:val="22"/>
        </w:rPr>
      </w:pPr>
      <w:r w:rsidRPr="00A47A8B">
        <w:rPr>
          <w:rFonts w:ascii="Calibri" w:hAnsi="Calibri" w:cs="Calibri"/>
          <w:b/>
          <w:bCs/>
          <w:color w:val="000000" w:themeColor="text1"/>
          <w:sz w:val="22"/>
          <w:szCs w:val="22"/>
        </w:rPr>
        <w:t>The Show for Young Men</w:t>
      </w:r>
      <w:r w:rsidR="004F33B9" w:rsidRPr="00A47A8B">
        <w:rPr>
          <w:rFonts w:ascii="Calibri" w:hAnsi="Calibri" w:cs="Calibri"/>
          <w:b/>
          <w:bCs/>
          <w:color w:val="000000" w:themeColor="text1"/>
          <w:sz w:val="22"/>
          <w:szCs w:val="22"/>
        </w:rPr>
        <w:t xml:space="preserve"> (World Premiere)</w:t>
      </w:r>
    </w:p>
    <w:p w14:paraId="121AC8C0" w14:textId="77777777" w:rsidR="00CE0AA0" w:rsidRPr="00A47A8B" w:rsidRDefault="00CE0AA0" w:rsidP="00CE0AA0">
      <w:pPr>
        <w:rPr>
          <w:rFonts w:ascii="Calibri" w:hAnsi="Calibri" w:cs="Calibri"/>
          <w:b/>
          <w:bCs/>
          <w:i/>
          <w:iCs/>
          <w:color w:val="000000" w:themeColor="text1"/>
          <w:sz w:val="22"/>
          <w:szCs w:val="22"/>
        </w:rPr>
      </w:pPr>
      <w:r w:rsidRPr="00A47A8B">
        <w:rPr>
          <w:rFonts w:ascii="Calibri" w:hAnsi="Calibri" w:cs="Calibri"/>
          <w:b/>
          <w:bCs/>
          <w:i/>
          <w:iCs/>
          <w:color w:val="000000" w:themeColor="text1"/>
          <w:sz w:val="22"/>
          <w:szCs w:val="22"/>
        </w:rPr>
        <w:t xml:space="preserve">By </w:t>
      </w:r>
      <w:r w:rsidRPr="00A47A8B">
        <w:rPr>
          <w:rFonts w:ascii="Calibri" w:hAnsi="Calibri" w:cs="Calibri"/>
          <w:b/>
          <w:bCs/>
          <w:sz w:val="22"/>
          <w:szCs w:val="22"/>
        </w:rPr>
        <w:t>Eoin McKenzie in Association with Imaginate</w:t>
      </w:r>
    </w:p>
    <w:p w14:paraId="28942247"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8+</w:t>
      </w:r>
    </w:p>
    <w:p w14:paraId="55F3BDEE" w14:textId="518947CE"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Dance Base, Venue 22</w:t>
      </w:r>
      <w:r w:rsidRPr="00A47A8B">
        <w:rPr>
          <w:rFonts w:ascii="Calibri" w:hAnsi="Calibri" w:cs="Calibri"/>
          <w:color w:val="000000" w:themeColor="text1"/>
          <w:sz w:val="22"/>
          <w:szCs w:val="22"/>
        </w:rPr>
        <w:br/>
        <w:t>Dates: Aug 2</w:t>
      </w:r>
      <w:r w:rsidRPr="00A47A8B">
        <w:rPr>
          <w:rFonts w:ascii="Calibri" w:hAnsi="Calibri" w:cs="Calibri"/>
          <w:color w:val="000000" w:themeColor="text1"/>
          <w:sz w:val="22"/>
          <w:szCs w:val="22"/>
          <w:vertAlign w:val="superscript"/>
        </w:rPr>
        <w:t>nd</w:t>
      </w:r>
      <w:r w:rsidRPr="00A47A8B">
        <w:rPr>
          <w:rFonts w:ascii="Calibri" w:hAnsi="Calibri" w:cs="Calibri"/>
          <w:color w:val="000000" w:themeColor="text1"/>
          <w:sz w:val="22"/>
          <w:szCs w:val="22"/>
        </w:rPr>
        <w:t xml:space="preserve"> – 3</w:t>
      </w:r>
      <w:r w:rsidRPr="00A47A8B">
        <w:rPr>
          <w:rFonts w:ascii="Calibri" w:hAnsi="Calibri" w:cs="Calibri"/>
          <w:color w:val="000000" w:themeColor="text1"/>
          <w:sz w:val="22"/>
          <w:szCs w:val="22"/>
          <w:vertAlign w:val="superscript"/>
        </w:rPr>
        <w:t>rd</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7</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10</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14</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17</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21</w:t>
      </w:r>
      <w:r w:rsidRPr="00A47A8B">
        <w:rPr>
          <w:rFonts w:ascii="Calibri" w:hAnsi="Calibri" w:cs="Calibri"/>
          <w:color w:val="000000" w:themeColor="text1"/>
          <w:sz w:val="22"/>
          <w:szCs w:val="22"/>
          <w:vertAlign w:val="superscript"/>
        </w:rPr>
        <w:t>st</w:t>
      </w:r>
      <w:r w:rsidRPr="00A47A8B">
        <w:rPr>
          <w:rFonts w:ascii="Calibri" w:hAnsi="Calibri" w:cs="Calibri"/>
          <w:color w:val="000000" w:themeColor="text1"/>
          <w:sz w:val="22"/>
          <w:szCs w:val="22"/>
        </w:rPr>
        <w:t xml:space="preserve"> – 24</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02CA3FE3"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17.30</w:t>
      </w:r>
    </w:p>
    <w:p w14:paraId="24019493"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60 Mins</w:t>
      </w:r>
    </w:p>
    <w:p w14:paraId="619C51C0" w14:textId="19874873" w:rsidR="00A47A8B" w:rsidRDefault="00CE0AA0" w:rsidP="00CE0AA0">
      <w:pPr>
        <w:rPr>
          <w:rFonts w:ascii="Calibri" w:hAnsi="Calibri" w:cs="Calibri"/>
          <w:b/>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color w:val="000000" w:themeColor="text1"/>
          <w:sz w:val="22"/>
          <w:szCs w:val="22"/>
        </w:rPr>
        <w:t xml:space="preserve"> Interdisciplinary</w:t>
      </w:r>
    </w:p>
    <w:p w14:paraId="58257902" w14:textId="77777777" w:rsidR="00206CA0" w:rsidRPr="00A47A8B" w:rsidRDefault="00206CA0" w:rsidP="00CE0AA0">
      <w:pPr>
        <w:rPr>
          <w:rFonts w:ascii="Calibri" w:hAnsi="Calibri" w:cs="Calibri"/>
          <w:b/>
          <w:color w:val="000000" w:themeColor="text1"/>
          <w:sz w:val="22"/>
          <w:szCs w:val="22"/>
        </w:rPr>
      </w:pPr>
    </w:p>
    <w:p w14:paraId="4C35273A" w14:textId="390896A0" w:rsidR="00A47A8B" w:rsidRPr="00A47A8B" w:rsidRDefault="00A47A8B" w:rsidP="00A47A8B">
      <w:pPr>
        <w:rPr>
          <w:rFonts w:ascii="Calibri" w:hAnsi="Calibri" w:cs="Calibri"/>
          <w:color w:val="000000"/>
          <w:sz w:val="22"/>
          <w:szCs w:val="22"/>
        </w:rPr>
      </w:pPr>
      <w:r w:rsidRPr="00A47A8B">
        <w:rPr>
          <w:rFonts w:ascii="Calibri" w:hAnsi="Calibri" w:cs="Calibri"/>
          <w:color w:val="000000"/>
          <w:sz w:val="22"/>
          <w:szCs w:val="22"/>
        </w:rPr>
        <w:t>What does it mean to be a man today? Robbie (44) and Alfie (10) meet on an extraordinary building site. Together they dance and play trying to make sense of this question. Directed by Eoin McKenzie in collaboration with performers Robbie Synge and Alfie, this is a funny and tender new dance performance for audiences aged 8+ that considers familiar and unexpected ideas about masculinity and friendship.</w:t>
      </w:r>
    </w:p>
    <w:p w14:paraId="24A71E78" w14:textId="77777777" w:rsidR="00CE0AA0" w:rsidRPr="00A47A8B" w:rsidRDefault="00CE0AA0" w:rsidP="00CE0AA0">
      <w:pPr>
        <w:rPr>
          <w:rFonts w:ascii="Calibri" w:hAnsi="Calibri" w:cs="Calibri"/>
          <w:b/>
          <w:color w:val="000000" w:themeColor="text1"/>
          <w:sz w:val="22"/>
          <w:szCs w:val="22"/>
        </w:rPr>
      </w:pPr>
    </w:p>
    <w:p w14:paraId="3A48A315" w14:textId="77777777" w:rsidR="00CE0AA0" w:rsidRPr="00A47A8B" w:rsidRDefault="00CE0AA0" w:rsidP="00CE0AA0">
      <w:pPr>
        <w:rPr>
          <w:rFonts w:ascii="Calibri" w:hAnsi="Calibri" w:cs="Calibri"/>
          <w:b/>
          <w:bCs/>
          <w:sz w:val="22"/>
          <w:szCs w:val="22"/>
        </w:rPr>
      </w:pPr>
      <w:r w:rsidRPr="00A47A8B">
        <w:rPr>
          <w:rFonts w:ascii="Calibri" w:hAnsi="Calibri" w:cs="Calibri"/>
          <w:b/>
          <w:bCs/>
          <w:sz w:val="22"/>
          <w:szCs w:val="22"/>
        </w:rPr>
        <w:t>THEATRE</w:t>
      </w:r>
    </w:p>
    <w:p w14:paraId="0FA52D08" w14:textId="77777777" w:rsidR="00CE0AA0" w:rsidRPr="00A47A8B" w:rsidRDefault="00CE0AA0" w:rsidP="00CE0AA0">
      <w:pPr>
        <w:rPr>
          <w:rFonts w:ascii="Calibri" w:hAnsi="Calibri" w:cs="Calibri"/>
          <w:b/>
          <w:bCs/>
          <w:color w:val="000000" w:themeColor="text1"/>
          <w:sz w:val="22"/>
          <w:szCs w:val="22"/>
        </w:rPr>
      </w:pPr>
    </w:p>
    <w:p w14:paraId="4EBD3B8F" w14:textId="77777777" w:rsidR="00CE0AA0" w:rsidRPr="00A47A8B" w:rsidRDefault="00CE0AA0" w:rsidP="00CE0AA0">
      <w:pPr>
        <w:rPr>
          <w:rFonts w:ascii="Calibri" w:hAnsi="Calibri" w:cs="Calibri"/>
          <w:b/>
          <w:bCs/>
          <w:i/>
          <w:iCs/>
          <w:color w:val="000000" w:themeColor="text1"/>
          <w:sz w:val="22"/>
          <w:szCs w:val="22"/>
        </w:rPr>
      </w:pPr>
      <w:r w:rsidRPr="00A47A8B">
        <w:rPr>
          <w:rFonts w:ascii="Calibri" w:hAnsi="Calibri" w:cs="Calibri"/>
          <w:b/>
          <w:bCs/>
          <w:color w:val="000000" w:themeColor="text1"/>
          <w:sz w:val="22"/>
          <w:szCs w:val="22"/>
        </w:rPr>
        <w:t>A History of Paper (World Premiere)</w:t>
      </w:r>
    </w:p>
    <w:p w14:paraId="4CA2CADE" w14:textId="77777777" w:rsidR="00CE0AA0" w:rsidRPr="00A47A8B" w:rsidRDefault="00CE0AA0" w:rsidP="00CE0AA0">
      <w:pPr>
        <w:rPr>
          <w:rFonts w:ascii="Calibri" w:hAnsi="Calibri" w:cs="Calibri"/>
          <w:b/>
          <w:bCs/>
          <w:i/>
          <w:iCs/>
          <w:color w:val="000000" w:themeColor="text1"/>
          <w:sz w:val="22"/>
          <w:szCs w:val="22"/>
        </w:rPr>
      </w:pPr>
      <w:r w:rsidRPr="00A47A8B">
        <w:rPr>
          <w:rFonts w:ascii="Calibri" w:hAnsi="Calibri" w:cs="Calibri"/>
          <w:b/>
          <w:bCs/>
          <w:i/>
          <w:iCs/>
          <w:color w:val="000000" w:themeColor="text1"/>
          <w:sz w:val="22"/>
          <w:szCs w:val="22"/>
        </w:rPr>
        <w:t xml:space="preserve">Dundee Rep Theatre </w:t>
      </w:r>
      <w:r w:rsidRPr="00A47A8B">
        <w:rPr>
          <w:rFonts w:ascii="Calibri" w:hAnsi="Calibri" w:cs="Calibri"/>
          <w:color w:val="000000" w:themeColor="text1"/>
          <w:sz w:val="22"/>
          <w:szCs w:val="22"/>
        </w:rPr>
        <w:t xml:space="preserve">and </w:t>
      </w:r>
      <w:r w:rsidRPr="00A47A8B">
        <w:rPr>
          <w:rFonts w:ascii="Calibri" w:hAnsi="Calibri" w:cs="Calibri"/>
          <w:b/>
          <w:bCs/>
          <w:i/>
          <w:iCs/>
          <w:color w:val="000000" w:themeColor="text1"/>
          <w:sz w:val="22"/>
          <w:szCs w:val="22"/>
        </w:rPr>
        <w:t>Traverse Theatre</w:t>
      </w:r>
    </w:p>
    <w:p w14:paraId="1C4D9266"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12+</w:t>
      </w:r>
    </w:p>
    <w:p w14:paraId="66F60E2C" w14:textId="4DFD6692"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Traverse Theatre, Venue 15</w:t>
      </w:r>
      <w:r w:rsidRPr="00A47A8B">
        <w:rPr>
          <w:rFonts w:ascii="Calibri" w:hAnsi="Calibri" w:cs="Calibri"/>
          <w:color w:val="000000" w:themeColor="text1"/>
          <w:sz w:val="22"/>
          <w:szCs w:val="22"/>
        </w:rPr>
        <w:br/>
        <w:t>Dates: Aug 1</w:t>
      </w:r>
      <w:r w:rsidRPr="00A47A8B">
        <w:rPr>
          <w:rFonts w:ascii="Calibri" w:hAnsi="Calibri" w:cs="Calibri"/>
          <w:color w:val="000000" w:themeColor="text1"/>
          <w:sz w:val="22"/>
          <w:szCs w:val="22"/>
          <w:vertAlign w:val="superscript"/>
        </w:rPr>
        <w:t>st</w:t>
      </w:r>
      <w:r w:rsidRPr="00A47A8B">
        <w:rPr>
          <w:rFonts w:ascii="Calibri" w:hAnsi="Calibri" w:cs="Calibri"/>
          <w:color w:val="000000" w:themeColor="text1"/>
          <w:sz w:val="22"/>
          <w:szCs w:val="22"/>
        </w:rPr>
        <w:t xml:space="preserve"> (Preview) 2</w:t>
      </w:r>
      <w:r w:rsidRPr="00A47A8B">
        <w:rPr>
          <w:rFonts w:ascii="Calibri" w:hAnsi="Calibri" w:cs="Calibri"/>
          <w:color w:val="000000" w:themeColor="text1"/>
          <w:sz w:val="22"/>
          <w:szCs w:val="22"/>
          <w:vertAlign w:val="superscript"/>
        </w:rPr>
        <w:t>nd</w:t>
      </w:r>
      <w:r w:rsidRPr="00A47A8B">
        <w:rPr>
          <w:rFonts w:ascii="Calibri" w:hAnsi="Calibri" w:cs="Calibri"/>
          <w:color w:val="000000" w:themeColor="text1"/>
          <w:sz w:val="22"/>
          <w:szCs w:val="22"/>
        </w:rPr>
        <w:t xml:space="preserve"> – 4</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6</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11</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13</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18</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20</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 </w:t>
      </w:r>
      <w:r w:rsidRPr="00A47A8B">
        <w:rPr>
          <w:rFonts w:ascii="Calibri" w:hAnsi="Calibri" w:cs="Calibri"/>
          <w:color w:val="000000" w:themeColor="text1"/>
          <w:sz w:val="22"/>
          <w:szCs w:val="22"/>
        </w:rPr>
        <w:t>25</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088A93E4" w14:textId="4643B38D"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 xml:space="preserve">Time: </w:t>
      </w:r>
      <w:r w:rsidR="00301264" w:rsidRPr="00A47A8B">
        <w:rPr>
          <w:rFonts w:ascii="Calibri" w:hAnsi="Calibri" w:cs="Calibri"/>
          <w:color w:val="000000" w:themeColor="text1"/>
          <w:sz w:val="22"/>
          <w:szCs w:val="22"/>
        </w:rPr>
        <w:t>Various</w:t>
      </w:r>
    </w:p>
    <w:p w14:paraId="47584681"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80 Mins</w:t>
      </w:r>
    </w:p>
    <w:p w14:paraId="209590F1" w14:textId="77777777" w:rsidR="00CE0AA0" w:rsidRDefault="00CE0AA0" w:rsidP="00CE0AA0">
      <w:pPr>
        <w:rPr>
          <w:rFonts w:ascii="Calibri" w:hAnsi="Calibri" w:cs="Calibri"/>
          <w:b/>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color w:val="000000" w:themeColor="text1"/>
          <w:sz w:val="22"/>
          <w:szCs w:val="22"/>
        </w:rPr>
        <w:t xml:space="preserve"> Theatre</w:t>
      </w:r>
    </w:p>
    <w:p w14:paraId="53B7BBFA" w14:textId="77777777" w:rsidR="00206CA0" w:rsidRPr="00A47A8B" w:rsidRDefault="00206CA0" w:rsidP="00CE0AA0">
      <w:pPr>
        <w:rPr>
          <w:rFonts w:ascii="Calibri" w:hAnsi="Calibri" w:cs="Calibri"/>
          <w:b/>
          <w:color w:val="000000" w:themeColor="text1"/>
          <w:sz w:val="22"/>
          <w:szCs w:val="22"/>
        </w:rPr>
      </w:pPr>
    </w:p>
    <w:p w14:paraId="2D91FE34" w14:textId="77777777" w:rsidR="00A40B87" w:rsidRDefault="00A47A8B" w:rsidP="00A47A8B">
      <w:pPr>
        <w:rPr>
          <w:rFonts w:ascii="Calibri" w:hAnsi="Calibri" w:cs="Calibri"/>
          <w:color w:val="000000"/>
          <w:sz w:val="22"/>
          <w:szCs w:val="22"/>
        </w:rPr>
      </w:pPr>
      <w:r w:rsidRPr="00A47A8B">
        <w:rPr>
          <w:rFonts w:ascii="Calibri" w:hAnsi="Calibri" w:cs="Calibri"/>
          <w:color w:val="000000"/>
          <w:sz w:val="22"/>
          <w:szCs w:val="22"/>
        </w:rPr>
        <w:t xml:space="preserve">Director Andrew Panton, Dramaturg Lu Kemp, Musical Director Gavin Whitworth, Costume Designer Cate Mackie, Set Designer Leila </w:t>
      </w:r>
      <w:proofErr w:type="spellStart"/>
      <w:r w:rsidRPr="00A47A8B">
        <w:rPr>
          <w:rFonts w:ascii="Calibri" w:hAnsi="Calibri" w:cs="Calibri"/>
          <w:color w:val="000000"/>
          <w:sz w:val="22"/>
          <w:szCs w:val="22"/>
        </w:rPr>
        <w:t>Kalbassi</w:t>
      </w:r>
      <w:proofErr w:type="spellEnd"/>
      <w:r w:rsidRPr="00A47A8B">
        <w:rPr>
          <w:rFonts w:ascii="Calibri" w:hAnsi="Calibri" w:cs="Calibri"/>
          <w:color w:val="000000"/>
          <w:sz w:val="22"/>
          <w:szCs w:val="22"/>
        </w:rPr>
        <w:t>, Lighting Designer Emma Jones, Casting Director Michael Howell</w:t>
      </w:r>
    </w:p>
    <w:p w14:paraId="7E8930BC" w14:textId="2973FC08" w:rsidR="00A47A8B" w:rsidRPr="00A47A8B" w:rsidRDefault="00A47A8B" w:rsidP="00A47A8B">
      <w:pPr>
        <w:rPr>
          <w:rFonts w:ascii="Calibri" w:hAnsi="Calibri" w:cs="Calibri"/>
          <w:color w:val="000000"/>
          <w:sz w:val="22"/>
          <w:szCs w:val="22"/>
        </w:rPr>
      </w:pPr>
      <w:r w:rsidRPr="00A47A8B">
        <w:rPr>
          <w:rFonts w:ascii="Calibri" w:hAnsi="Calibri" w:cs="Calibri"/>
          <w:color w:val="000000"/>
          <w:sz w:val="22"/>
          <w:szCs w:val="22"/>
        </w:rPr>
        <w:br/>
      </w:r>
      <w:r w:rsidRPr="00A47A8B">
        <w:rPr>
          <w:rFonts w:ascii="Calibri" w:hAnsi="Calibri" w:cs="Calibri"/>
          <w:i/>
          <w:iCs/>
          <w:color w:val="000000"/>
          <w:sz w:val="22"/>
          <w:szCs w:val="22"/>
        </w:rPr>
        <w:t>A History of Paper</w:t>
      </w:r>
      <w:r w:rsidRPr="00A47A8B">
        <w:rPr>
          <w:rFonts w:ascii="Calibri" w:hAnsi="Calibri" w:cs="Calibri"/>
          <w:color w:val="000000"/>
          <w:sz w:val="22"/>
          <w:szCs w:val="22"/>
        </w:rPr>
        <w:t xml:space="preserve"> by Oliver Emanuel and Gareth Williams </w:t>
      </w:r>
      <w:r w:rsidR="00A40B87">
        <w:rPr>
          <w:rFonts w:ascii="Calibri" w:hAnsi="Calibri" w:cs="Calibri"/>
          <w:color w:val="000000"/>
          <w:sz w:val="22"/>
          <w:szCs w:val="22"/>
        </w:rPr>
        <w:t xml:space="preserve">It </w:t>
      </w:r>
      <w:r w:rsidRPr="00A47A8B">
        <w:rPr>
          <w:rFonts w:ascii="Calibri" w:hAnsi="Calibri" w:cs="Calibri"/>
          <w:color w:val="000000"/>
          <w:sz w:val="22"/>
          <w:szCs w:val="22"/>
        </w:rPr>
        <w:t xml:space="preserve">starts when she puts a note through his </w:t>
      </w:r>
      <w:r w:rsidRPr="00A47A8B">
        <w:rPr>
          <w:rFonts w:ascii="Calibri" w:hAnsi="Calibri" w:cs="Calibri"/>
          <w:color w:val="000000"/>
          <w:sz w:val="22"/>
          <w:szCs w:val="22"/>
        </w:rPr>
        <w:lastRenderedPageBreak/>
        <w:t>letterbox: “Hello Number 4, this is Number 6. Please could you SHUT THE **** UP? Ta.” Not a promising beginning, but they meet, fall in love, and get married. Then one day a letter arrives that will change them, and the world, forever. A musical love story about a man and a woman and the little bits of paper that make up a life.</w:t>
      </w:r>
    </w:p>
    <w:p w14:paraId="701F8E56" w14:textId="77777777" w:rsidR="00A47A8B" w:rsidRPr="00A47A8B" w:rsidRDefault="00A47A8B" w:rsidP="00A47A8B">
      <w:pPr>
        <w:spacing w:after="240"/>
        <w:rPr>
          <w:rFonts w:ascii="Calibri" w:hAnsi="Calibri" w:cs="Calibri"/>
          <w:sz w:val="22"/>
          <w:szCs w:val="22"/>
        </w:rPr>
      </w:pPr>
    </w:p>
    <w:p w14:paraId="05A47B8C" w14:textId="77777777" w:rsidR="00A47A8B" w:rsidRPr="00A47A8B" w:rsidRDefault="00A47A8B" w:rsidP="00A47A8B">
      <w:pPr>
        <w:rPr>
          <w:rFonts w:ascii="Calibri" w:hAnsi="Calibri" w:cs="Calibri"/>
          <w:sz w:val="22"/>
          <w:szCs w:val="22"/>
        </w:rPr>
      </w:pPr>
    </w:p>
    <w:p w14:paraId="7E3BFE79" w14:textId="77777777" w:rsidR="00A47A8B" w:rsidRPr="00A47A8B" w:rsidRDefault="00A47A8B" w:rsidP="00A47A8B">
      <w:pPr>
        <w:rPr>
          <w:rFonts w:ascii="Calibri" w:hAnsi="Calibri" w:cs="Calibri"/>
          <w:sz w:val="22"/>
          <w:szCs w:val="22"/>
        </w:rPr>
      </w:pPr>
    </w:p>
    <w:p w14:paraId="47917D51" w14:textId="77777777" w:rsidR="00CE0AA0" w:rsidRPr="00A47A8B" w:rsidRDefault="00CE0AA0" w:rsidP="00CE0AA0">
      <w:pPr>
        <w:rPr>
          <w:rFonts w:ascii="Calibri" w:hAnsi="Calibri" w:cs="Calibri"/>
          <w:b/>
          <w:bCs/>
          <w:color w:val="000000"/>
          <w:sz w:val="22"/>
          <w:szCs w:val="22"/>
        </w:rPr>
      </w:pPr>
      <w:r w:rsidRPr="00A47A8B">
        <w:rPr>
          <w:rFonts w:ascii="Calibri" w:hAnsi="Calibri" w:cs="Calibri"/>
          <w:b/>
          <w:bCs/>
          <w:color w:val="000000"/>
          <w:sz w:val="22"/>
          <w:szCs w:val="22"/>
        </w:rPr>
        <w:t>Love Beyond (Act of Remembrance)</w:t>
      </w:r>
    </w:p>
    <w:p w14:paraId="33815B07" w14:textId="77777777" w:rsidR="00CE0AA0" w:rsidRPr="00A47A8B" w:rsidRDefault="00CE0AA0" w:rsidP="00CE0AA0">
      <w:pPr>
        <w:rPr>
          <w:rFonts w:ascii="Calibri" w:hAnsi="Calibri" w:cs="Calibri"/>
          <w:sz w:val="22"/>
          <w:szCs w:val="22"/>
        </w:rPr>
      </w:pPr>
      <w:r w:rsidRPr="00A47A8B">
        <w:rPr>
          <w:rFonts w:ascii="Calibri" w:hAnsi="Calibri" w:cs="Calibri"/>
          <w:sz w:val="22"/>
          <w:szCs w:val="22"/>
        </w:rPr>
        <w:t>Raw Material Arts Ltd and Vanishing Point</w:t>
      </w:r>
    </w:p>
    <w:p w14:paraId="048DE3C7"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12+</w:t>
      </w:r>
    </w:p>
    <w:p w14:paraId="526800AA" w14:textId="00CFF898"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Assembly George Square, Venue 8</w:t>
      </w:r>
      <w:r w:rsidRPr="00A47A8B">
        <w:rPr>
          <w:rFonts w:ascii="Calibri" w:hAnsi="Calibri" w:cs="Calibri"/>
          <w:color w:val="000000" w:themeColor="text1"/>
          <w:sz w:val="22"/>
          <w:szCs w:val="22"/>
        </w:rPr>
        <w:br/>
        <w:t>Dates: Aug 12</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(Preview) – 13</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15</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18</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20</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25</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7AEE5C83"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12.15</w:t>
      </w:r>
    </w:p>
    <w:p w14:paraId="255FF6DE"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75 Mins</w:t>
      </w:r>
    </w:p>
    <w:p w14:paraId="6D8E5E10" w14:textId="77777777" w:rsidR="00CE0AA0" w:rsidRDefault="00CE0AA0" w:rsidP="00CE0AA0">
      <w:pPr>
        <w:rPr>
          <w:rFonts w:ascii="Calibri" w:hAnsi="Calibri" w:cs="Calibri"/>
          <w:b/>
          <w:bCs/>
          <w:color w:val="000000" w:themeColor="text1"/>
          <w:sz w:val="22"/>
          <w:szCs w:val="22"/>
        </w:rPr>
      </w:pPr>
      <w:r w:rsidRPr="00A47A8B">
        <w:rPr>
          <w:rFonts w:ascii="Calibri" w:hAnsi="Calibri" w:cs="Calibri"/>
          <w:color w:val="000000" w:themeColor="text1"/>
          <w:sz w:val="22"/>
          <w:szCs w:val="22"/>
        </w:rPr>
        <w:t xml:space="preserve">Category: </w:t>
      </w:r>
      <w:r w:rsidRPr="00A47A8B">
        <w:rPr>
          <w:rFonts w:ascii="Calibri" w:hAnsi="Calibri" w:cs="Calibri"/>
          <w:b/>
          <w:bCs/>
          <w:color w:val="000000" w:themeColor="text1"/>
          <w:sz w:val="22"/>
          <w:szCs w:val="22"/>
        </w:rPr>
        <w:t>Theatre</w:t>
      </w:r>
    </w:p>
    <w:p w14:paraId="37C67E60" w14:textId="77777777" w:rsidR="00206CA0" w:rsidRPr="00A47A8B" w:rsidRDefault="00206CA0" w:rsidP="00CE0AA0">
      <w:pPr>
        <w:rPr>
          <w:rFonts w:ascii="Calibri" w:hAnsi="Calibri" w:cs="Calibri"/>
          <w:color w:val="000000" w:themeColor="text1"/>
          <w:sz w:val="22"/>
          <w:szCs w:val="22"/>
        </w:rPr>
      </w:pPr>
    </w:p>
    <w:p w14:paraId="7AB7E112" w14:textId="77777777" w:rsidR="00A47A8B" w:rsidRPr="00A47A8B" w:rsidRDefault="00A47A8B" w:rsidP="00A47A8B">
      <w:pPr>
        <w:rPr>
          <w:rFonts w:ascii="Calibri" w:hAnsi="Calibri" w:cs="Calibri"/>
          <w:color w:val="000000"/>
          <w:sz w:val="22"/>
          <w:szCs w:val="22"/>
        </w:rPr>
      </w:pPr>
      <w:r w:rsidRPr="00A47A8B">
        <w:rPr>
          <w:rFonts w:ascii="Calibri" w:hAnsi="Calibri" w:cs="Calibri"/>
          <w:i/>
          <w:iCs/>
          <w:color w:val="000000"/>
          <w:sz w:val="22"/>
          <w:szCs w:val="22"/>
        </w:rPr>
        <w:t>Love Beyond</w:t>
      </w:r>
      <w:r w:rsidRPr="00A47A8B">
        <w:rPr>
          <w:rFonts w:ascii="Calibri" w:hAnsi="Calibri" w:cs="Calibri"/>
          <w:color w:val="000000"/>
          <w:sz w:val="22"/>
          <w:szCs w:val="22"/>
        </w:rPr>
        <w:t xml:space="preserve"> is a love story. But not a typical one. Harry has dementia. He also uses sign language. As he moves into a new home, he is accompanied by memories that dance like ghosts around him. Harry’s carer provides him with some solace, but just as the determined nurse begins to learn Harry’s sign language, he begins to forget it, leaving him in a unique world where he must confront the only thing that remains – himself. Love Beyond is a beautiful, tender, visually stunning and award-winning show from renowned theatre artist Ramesh </w:t>
      </w:r>
      <w:proofErr w:type="spellStart"/>
      <w:r w:rsidRPr="00A47A8B">
        <w:rPr>
          <w:rFonts w:ascii="Calibri" w:hAnsi="Calibri" w:cs="Calibri"/>
          <w:color w:val="000000"/>
          <w:sz w:val="22"/>
          <w:szCs w:val="22"/>
        </w:rPr>
        <w:t>Meyyappan</w:t>
      </w:r>
      <w:proofErr w:type="spellEnd"/>
      <w:r w:rsidRPr="00A47A8B">
        <w:rPr>
          <w:rFonts w:ascii="Calibri" w:hAnsi="Calibri" w:cs="Calibri"/>
          <w:color w:val="000000"/>
          <w:sz w:val="22"/>
          <w:szCs w:val="22"/>
        </w:rPr>
        <w:t>.</w:t>
      </w:r>
    </w:p>
    <w:p w14:paraId="07371FB9" w14:textId="77777777" w:rsidR="00CE0AA0" w:rsidRPr="00A47A8B" w:rsidRDefault="00CE0AA0" w:rsidP="00CE0AA0">
      <w:pPr>
        <w:rPr>
          <w:rFonts w:ascii="Calibri" w:hAnsi="Calibri" w:cs="Calibri"/>
          <w:sz w:val="22"/>
          <w:szCs w:val="22"/>
        </w:rPr>
      </w:pPr>
    </w:p>
    <w:p w14:paraId="68C8AC16" w14:textId="707CC545" w:rsidR="00CE0AA0" w:rsidRPr="00A47A8B" w:rsidRDefault="00CE0AA0" w:rsidP="00CE0AA0">
      <w:pPr>
        <w:rPr>
          <w:rFonts w:ascii="Calibri" w:hAnsi="Calibri" w:cs="Calibri"/>
          <w:b/>
          <w:bCs/>
          <w:i/>
          <w:iCs/>
          <w:color w:val="000000" w:themeColor="text1"/>
          <w:sz w:val="22"/>
          <w:szCs w:val="22"/>
        </w:rPr>
      </w:pPr>
      <w:r w:rsidRPr="00A47A8B">
        <w:rPr>
          <w:rFonts w:ascii="Calibri" w:hAnsi="Calibri" w:cs="Calibri"/>
          <w:b/>
          <w:bCs/>
          <w:color w:val="000000" w:themeColor="text1"/>
          <w:sz w:val="22"/>
          <w:szCs w:val="22"/>
        </w:rPr>
        <w:t>June Carter Cash: The Woman, Her Music and Me</w:t>
      </w:r>
      <w:r w:rsidR="00D7183C" w:rsidRPr="00A47A8B">
        <w:rPr>
          <w:rFonts w:ascii="Calibri" w:hAnsi="Calibri" w:cs="Calibri"/>
          <w:b/>
          <w:bCs/>
          <w:color w:val="000000" w:themeColor="text1"/>
          <w:sz w:val="22"/>
          <w:szCs w:val="22"/>
        </w:rPr>
        <w:t xml:space="preserve"> (World Premier</w:t>
      </w:r>
      <w:r w:rsidR="004F33B9" w:rsidRPr="00A47A8B">
        <w:rPr>
          <w:rFonts w:ascii="Calibri" w:hAnsi="Calibri" w:cs="Calibri"/>
          <w:b/>
          <w:bCs/>
          <w:color w:val="000000" w:themeColor="text1"/>
          <w:sz w:val="22"/>
          <w:szCs w:val="22"/>
        </w:rPr>
        <w:t>e</w:t>
      </w:r>
      <w:r w:rsidR="00D7183C" w:rsidRPr="00A47A8B">
        <w:rPr>
          <w:rFonts w:ascii="Calibri" w:hAnsi="Calibri" w:cs="Calibri"/>
          <w:b/>
          <w:bCs/>
          <w:color w:val="000000" w:themeColor="text1"/>
          <w:sz w:val="22"/>
          <w:szCs w:val="22"/>
        </w:rPr>
        <w:t>)</w:t>
      </w:r>
    </w:p>
    <w:p w14:paraId="757EA473" w14:textId="77777777" w:rsidR="00CE0AA0" w:rsidRPr="00A47A8B" w:rsidRDefault="00CE0AA0" w:rsidP="00CE0AA0">
      <w:pPr>
        <w:rPr>
          <w:rFonts w:ascii="Calibri" w:hAnsi="Calibri" w:cs="Calibri"/>
          <w:b/>
          <w:bCs/>
          <w:i/>
          <w:iCs/>
          <w:color w:val="000000" w:themeColor="text1"/>
          <w:sz w:val="22"/>
          <w:szCs w:val="22"/>
        </w:rPr>
      </w:pPr>
      <w:r w:rsidRPr="00A47A8B">
        <w:rPr>
          <w:rFonts w:ascii="Calibri" w:hAnsi="Calibri" w:cs="Calibri"/>
          <w:b/>
          <w:bCs/>
          <w:i/>
          <w:iCs/>
          <w:color w:val="000000" w:themeColor="text1"/>
          <w:sz w:val="22"/>
          <w:szCs w:val="22"/>
        </w:rPr>
        <w:t xml:space="preserve">National Theatre of Scotland </w:t>
      </w:r>
      <w:r w:rsidRPr="00A47A8B">
        <w:rPr>
          <w:rFonts w:ascii="Calibri" w:hAnsi="Calibri" w:cs="Calibri"/>
          <w:color w:val="000000" w:themeColor="text1"/>
          <w:sz w:val="22"/>
          <w:szCs w:val="22"/>
        </w:rPr>
        <w:t xml:space="preserve">and </w:t>
      </w:r>
      <w:r w:rsidRPr="00A47A8B">
        <w:rPr>
          <w:rFonts w:ascii="Calibri" w:hAnsi="Calibri" w:cs="Calibri"/>
          <w:b/>
          <w:bCs/>
          <w:i/>
          <w:iCs/>
          <w:color w:val="000000" w:themeColor="text1"/>
          <w:sz w:val="22"/>
          <w:szCs w:val="22"/>
        </w:rPr>
        <w:t>Grid Iron Theatre Company</w:t>
      </w:r>
    </w:p>
    <w:p w14:paraId="1677D587"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16+</w:t>
      </w:r>
    </w:p>
    <w:p w14:paraId="0E47585D" w14:textId="33E04E4C"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 xml:space="preserve">Venue: Summerhall, Venue 26 </w:t>
      </w:r>
      <w:r w:rsidRPr="00A47A8B">
        <w:rPr>
          <w:rFonts w:ascii="Calibri" w:hAnsi="Calibri" w:cs="Calibri"/>
          <w:color w:val="000000" w:themeColor="text1"/>
          <w:sz w:val="22"/>
          <w:szCs w:val="22"/>
        </w:rPr>
        <w:br/>
        <w:t>Dates: Aug 2</w:t>
      </w:r>
      <w:r w:rsidRPr="00A47A8B">
        <w:rPr>
          <w:rFonts w:ascii="Calibri" w:hAnsi="Calibri" w:cs="Calibri"/>
          <w:color w:val="000000" w:themeColor="text1"/>
          <w:sz w:val="22"/>
          <w:szCs w:val="22"/>
          <w:vertAlign w:val="superscript"/>
        </w:rPr>
        <w:t>nd</w:t>
      </w:r>
      <w:r w:rsidRPr="00A47A8B">
        <w:rPr>
          <w:rFonts w:ascii="Calibri" w:hAnsi="Calibri" w:cs="Calibri"/>
          <w:color w:val="000000" w:themeColor="text1"/>
          <w:sz w:val="22"/>
          <w:szCs w:val="22"/>
        </w:rPr>
        <w:t xml:space="preserve"> – 4</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(Preview) 6</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11</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13</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18</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20</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24</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6215A3BA"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16.20</w:t>
      </w:r>
    </w:p>
    <w:p w14:paraId="7336FC65"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80 Mins</w:t>
      </w:r>
    </w:p>
    <w:p w14:paraId="32CE02F9" w14:textId="28325141" w:rsidR="00CE0AA0" w:rsidRDefault="00CE0AA0" w:rsidP="00CE0AA0">
      <w:pPr>
        <w:rPr>
          <w:rFonts w:ascii="Calibri" w:hAnsi="Calibri" w:cs="Calibri"/>
          <w:b/>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color w:val="000000" w:themeColor="text1"/>
          <w:sz w:val="22"/>
          <w:szCs w:val="22"/>
        </w:rPr>
        <w:t xml:space="preserve"> Theatre</w:t>
      </w:r>
    </w:p>
    <w:p w14:paraId="3D8BBB27" w14:textId="77777777" w:rsidR="00206CA0" w:rsidRPr="00A47A8B" w:rsidRDefault="00206CA0" w:rsidP="00CE0AA0">
      <w:pPr>
        <w:rPr>
          <w:rFonts w:ascii="Calibri" w:hAnsi="Calibri" w:cs="Calibri"/>
          <w:b/>
          <w:color w:val="000000" w:themeColor="text1"/>
          <w:sz w:val="22"/>
          <w:szCs w:val="22"/>
        </w:rPr>
      </w:pPr>
    </w:p>
    <w:p w14:paraId="082FFB39" w14:textId="77777777" w:rsidR="00A47A8B" w:rsidRPr="00A47A8B" w:rsidRDefault="00A47A8B" w:rsidP="00A47A8B">
      <w:pPr>
        <w:rPr>
          <w:rFonts w:ascii="Calibri" w:hAnsi="Calibri" w:cs="Calibri"/>
          <w:color w:val="000000"/>
          <w:sz w:val="22"/>
          <w:szCs w:val="22"/>
        </w:rPr>
      </w:pPr>
      <w:r w:rsidRPr="00A47A8B">
        <w:rPr>
          <w:rFonts w:ascii="Calibri" w:hAnsi="Calibri" w:cs="Calibri"/>
          <w:color w:val="000000"/>
          <w:sz w:val="22"/>
          <w:szCs w:val="22"/>
        </w:rPr>
        <w:t xml:space="preserve">The story of one of country music’s most iconic voices: </w:t>
      </w:r>
      <w:r w:rsidRPr="00A47A8B">
        <w:rPr>
          <w:rFonts w:ascii="Calibri" w:hAnsi="Calibri" w:cs="Calibri"/>
          <w:i/>
          <w:iCs/>
          <w:color w:val="000000"/>
          <w:sz w:val="22"/>
          <w:szCs w:val="22"/>
        </w:rPr>
        <w:t>June Carter Cash</w:t>
      </w:r>
      <w:r w:rsidRPr="00A47A8B">
        <w:rPr>
          <w:rFonts w:ascii="Calibri" w:hAnsi="Calibri" w:cs="Calibri"/>
          <w:color w:val="000000"/>
          <w:sz w:val="22"/>
          <w:szCs w:val="22"/>
        </w:rPr>
        <w:t>. In this raw yet uplifting show, Charlene Boyd gets to grips with a life less ordinary. More than a simple biography of June’s life and music, this play with songs sees Charlene explore her own relationship with her musical heroine and their shared experience as performers and working mothers. A powerful, personal journey of discovery stretching across the Atlantic from the Appalachian Mountains to the Glasgow high-rise flats, their tale is one of empowerment, endurance and perseverance. Inspired by the setting of Nashville’s legendary Bluebird Café, come take a seat and listen to their story.</w:t>
      </w:r>
    </w:p>
    <w:p w14:paraId="659C423D" w14:textId="77777777" w:rsidR="00CE0AA0" w:rsidRPr="00A47A8B" w:rsidRDefault="00CE0AA0" w:rsidP="00CE0AA0">
      <w:pPr>
        <w:rPr>
          <w:rFonts w:ascii="Calibri" w:hAnsi="Calibri" w:cs="Calibri"/>
          <w:sz w:val="22"/>
          <w:szCs w:val="22"/>
        </w:rPr>
      </w:pPr>
    </w:p>
    <w:p w14:paraId="36A613A6" w14:textId="77777777" w:rsidR="00CE0AA0" w:rsidRPr="00A47A8B" w:rsidRDefault="00CE0AA0" w:rsidP="00CE0AA0">
      <w:pPr>
        <w:rPr>
          <w:rFonts w:ascii="Calibri" w:hAnsi="Calibri" w:cs="Calibri"/>
          <w:b/>
          <w:bCs/>
          <w:color w:val="000000"/>
          <w:sz w:val="22"/>
          <w:szCs w:val="22"/>
        </w:rPr>
      </w:pPr>
      <w:r w:rsidRPr="00A47A8B">
        <w:rPr>
          <w:rFonts w:ascii="Calibri" w:hAnsi="Calibri" w:cs="Calibri"/>
          <w:b/>
          <w:bCs/>
          <w:color w:val="000000"/>
          <w:sz w:val="22"/>
          <w:szCs w:val="22"/>
        </w:rPr>
        <w:t>Through the Mud</w:t>
      </w:r>
    </w:p>
    <w:p w14:paraId="1C4C99F4" w14:textId="3FC568BB" w:rsidR="00CE0AA0" w:rsidRPr="00A47A8B" w:rsidRDefault="00CE0AA0" w:rsidP="00CE0AA0">
      <w:pPr>
        <w:rPr>
          <w:rFonts w:ascii="Calibri" w:hAnsi="Calibri" w:cs="Calibri"/>
          <w:b/>
          <w:bCs/>
          <w:i/>
          <w:iCs/>
          <w:sz w:val="22"/>
          <w:szCs w:val="22"/>
        </w:rPr>
      </w:pPr>
      <w:r w:rsidRPr="00A47A8B">
        <w:rPr>
          <w:rFonts w:ascii="Calibri" w:hAnsi="Calibri" w:cs="Calibri"/>
          <w:b/>
          <w:bCs/>
          <w:i/>
          <w:iCs/>
          <w:sz w:val="22"/>
          <w:szCs w:val="22"/>
        </w:rPr>
        <w:t>Stell</w:t>
      </w:r>
      <w:r w:rsidR="00663996" w:rsidRPr="00A47A8B">
        <w:rPr>
          <w:rFonts w:ascii="Calibri" w:hAnsi="Calibri" w:cs="Calibri"/>
          <w:b/>
          <w:bCs/>
          <w:i/>
          <w:iCs/>
          <w:sz w:val="22"/>
          <w:szCs w:val="22"/>
        </w:rPr>
        <w:t>ar</w:t>
      </w:r>
      <w:r w:rsidRPr="00A47A8B">
        <w:rPr>
          <w:rFonts w:ascii="Calibri" w:hAnsi="Calibri" w:cs="Calibri"/>
          <w:b/>
          <w:bCs/>
          <w:i/>
          <w:iCs/>
          <w:sz w:val="22"/>
          <w:szCs w:val="22"/>
        </w:rPr>
        <w:t xml:space="preserve"> Quines </w:t>
      </w:r>
      <w:r w:rsidRPr="00A47A8B">
        <w:rPr>
          <w:rFonts w:ascii="Calibri" w:hAnsi="Calibri" w:cs="Calibri"/>
          <w:sz w:val="22"/>
          <w:szCs w:val="22"/>
        </w:rPr>
        <w:t xml:space="preserve">and </w:t>
      </w:r>
      <w:r w:rsidRPr="00A47A8B">
        <w:rPr>
          <w:rFonts w:ascii="Calibri" w:hAnsi="Calibri" w:cs="Calibri"/>
          <w:b/>
          <w:bCs/>
          <w:i/>
          <w:iCs/>
          <w:sz w:val="22"/>
          <w:szCs w:val="22"/>
        </w:rPr>
        <w:t>Royal Lyceum Theatre</w:t>
      </w:r>
    </w:p>
    <w:p w14:paraId="41BAE687"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14+</w:t>
      </w:r>
    </w:p>
    <w:p w14:paraId="3A2AAE6C" w14:textId="0264E6E5"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Summerhall, Venue 26</w:t>
      </w:r>
      <w:r w:rsidRPr="00A47A8B">
        <w:rPr>
          <w:rFonts w:ascii="Calibri" w:hAnsi="Calibri" w:cs="Calibri"/>
          <w:color w:val="000000" w:themeColor="text1"/>
          <w:sz w:val="22"/>
          <w:szCs w:val="22"/>
        </w:rPr>
        <w:br/>
        <w:t>Dates: Aug 1</w:t>
      </w:r>
      <w:r w:rsidRPr="00A47A8B">
        <w:rPr>
          <w:rFonts w:ascii="Calibri" w:hAnsi="Calibri" w:cs="Calibri"/>
          <w:color w:val="000000" w:themeColor="text1"/>
          <w:sz w:val="22"/>
          <w:szCs w:val="22"/>
          <w:vertAlign w:val="superscript"/>
        </w:rPr>
        <w:t>st</w:t>
      </w:r>
      <w:r w:rsidRPr="00A47A8B">
        <w:rPr>
          <w:rFonts w:ascii="Calibri" w:hAnsi="Calibri" w:cs="Calibri"/>
          <w:color w:val="000000" w:themeColor="text1"/>
          <w:sz w:val="22"/>
          <w:szCs w:val="22"/>
        </w:rPr>
        <w:t xml:space="preserve"> (Preview) 2</w:t>
      </w:r>
      <w:r w:rsidRPr="00A47A8B">
        <w:rPr>
          <w:rFonts w:ascii="Calibri" w:hAnsi="Calibri" w:cs="Calibri"/>
          <w:color w:val="000000" w:themeColor="text1"/>
          <w:sz w:val="22"/>
          <w:szCs w:val="22"/>
          <w:vertAlign w:val="superscript"/>
        </w:rPr>
        <w:t>nd</w:t>
      </w:r>
      <w:r w:rsidRPr="00A47A8B">
        <w:rPr>
          <w:rFonts w:ascii="Calibri" w:hAnsi="Calibri" w:cs="Calibri"/>
          <w:color w:val="000000" w:themeColor="text1"/>
          <w:sz w:val="22"/>
          <w:szCs w:val="22"/>
        </w:rPr>
        <w:t xml:space="preserve"> – 6</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8</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11</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13</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18</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20</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25</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127235DC"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17.55</w:t>
      </w:r>
    </w:p>
    <w:p w14:paraId="4288FD7B"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70 Mis</w:t>
      </w:r>
    </w:p>
    <w:p w14:paraId="3EADC608" w14:textId="6967ACD0" w:rsidR="00CE0AA0" w:rsidRDefault="00CE0AA0" w:rsidP="00CE0AA0">
      <w:pPr>
        <w:rPr>
          <w:rFonts w:ascii="Calibri" w:hAnsi="Calibri" w:cs="Calibri"/>
          <w:b/>
          <w:bCs/>
          <w:color w:val="000000" w:themeColor="text1"/>
          <w:sz w:val="22"/>
          <w:szCs w:val="22"/>
        </w:rPr>
      </w:pPr>
      <w:r w:rsidRPr="00A47A8B">
        <w:rPr>
          <w:rFonts w:ascii="Calibri" w:hAnsi="Calibri" w:cs="Calibri"/>
          <w:color w:val="000000" w:themeColor="text1"/>
          <w:sz w:val="22"/>
          <w:szCs w:val="22"/>
        </w:rPr>
        <w:lastRenderedPageBreak/>
        <w:t xml:space="preserve">Category: </w:t>
      </w:r>
      <w:r w:rsidRPr="00A47A8B">
        <w:rPr>
          <w:rFonts w:ascii="Calibri" w:hAnsi="Calibri" w:cs="Calibri"/>
          <w:b/>
          <w:bCs/>
          <w:color w:val="000000" w:themeColor="text1"/>
          <w:sz w:val="22"/>
          <w:szCs w:val="22"/>
        </w:rPr>
        <w:t>Theatre</w:t>
      </w:r>
    </w:p>
    <w:p w14:paraId="5BC94486" w14:textId="77777777" w:rsidR="00206CA0" w:rsidRPr="00A47A8B" w:rsidRDefault="00206CA0" w:rsidP="00CE0AA0">
      <w:pPr>
        <w:rPr>
          <w:rFonts w:ascii="Calibri" w:hAnsi="Calibri" w:cs="Calibri"/>
          <w:b/>
          <w:bCs/>
          <w:color w:val="000000" w:themeColor="text1"/>
          <w:sz w:val="22"/>
          <w:szCs w:val="22"/>
        </w:rPr>
      </w:pPr>
    </w:p>
    <w:p w14:paraId="5620A745" w14:textId="05E47CE7" w:rsidR="00A47A8B" w:rsidRPr="007C0B16" w:rsidRDefault="00A47A8B" w:rsidP="00A47A8B">
      <w:pPr>
        <w:rPr>
          <w:rFonts w:ascii="Calibri" w:hAnsi="Calibri" w:cs="Calibri"/>
          <w:color w:val="000000"/>
          <w:sz w:val="22"/>
          <w:szCs w:val="22"/>
        </w:rPr>
      </w:pPr>
      <w:r w:rsidRPr="00A47A8B">
        <w:rPr>
          <w:rFonts w:ascii="Calibri" w:hAnsi="Calibri" w:cs="Calibri"/>
          <w:color w:val="000000"/>
          <w:sz w:val="22"/>
          <w:szCs w:val="22"/>
        </w:rPr>
        <w:t xml:space="preserve">The story of two generations of women activists in the struggle for black liberation in America. One, notorious Black Panther Assata Shakur, the other a college student at the beginning of the Black Lives Matter movement in Ferguson in 2014. Against a stunning soundtrack of gospel and blues sung live, the show explores what it takes to become a revolutionary. Originally performed as Woke, written by </w:t>
      </w:r>
      <w:proofErr w:type="spellStart"/>
      <w:r w:rsidRPr="00A47A8B">
        <w:rPr>
          <w:rFonts w:ascii="Calibri" w:hAnsi="Calibri" w:cs="Calibri"/>
          <w:color w:val="000000"/>
          <w:sz w:val="22"/>
          <w:szCs w:val="22"/>
        </w:rPr>
        <w:t>Apphia</w:t>
      </w:r>
      <w:proofErr w:type="spellEnd"/>
      <w:r w:rsidRPr="00A47A8B">
        <w:rPr>
          <w:rFonts w:ascii="Calibri" w:hAnsi="Calibri" w:cs="Calibri"/>
          <w:color w:val="000000"/>
          <w:sz w:val="22"/>
          <w:szCs w:val="22"/>
        </w:rPr>
        <w:t xml:space="preserve"> Campbell, Fringe First Award Winner and creator of the hit show Black is the Colour of My Voice.</w:t>
      </w:r>
    </w:p>
    <w:p w14:paraId="61DD157C" w14:textId="798E1713" w:rsidR="006D087C" w:rsidRPr="00A47A8B" w:rsidRDefault="006D087C" w:rsidP="00CE0AA0">
      <w:pPr>
        <w:rPr>
          <w:rFonts w:ascii="Calibri" w:hAnsi="Calibri" w:cs="Calibri"/>
          <w:color w:val="000000"/>
          <w:sz w:val="22"/>
          <w:szCs w:val="22"/>
        </w:rPr>
      </w:pPr>
    </w:p>
    <w:p w14:paraId="5B183CB8" w14:textId="77777777" w:rsidR="006D087C" w:rsidRPr="00A47A8B" w:rsidRDefault="006D087C" w:rsidP="00CE0AA0">
      <w:pPr>
        <w:rPr>
          <w:rFonts w:ascii="Calibri" w:hAnsi="Calibri" w:cs="Calibri"/>
          <w:color w:val="000000" w:themeColor="text1"/>
          <w:sz w:val="22"/>
          <w:szCs w:val="22"/>
        </w:rPr>
      </w:pPr>
    </w:p>
    <w:p w14:paraId="12214E1B" w14:textId="77777777" w:rsidR="00CE0AA0" w:rsidRPr="00A47A8B" w:rsidRDefault="00CE0AA0" w:rsidP="00CE0AA0">
      <w:pPr>
        <w:rPr>
          <w:rFonts w:ascii="Calibri" w:hAnsi="Calibri" w:cs="Calibri"/>
          <w:b/>
          <w:bCs/>
          <w:color w:val="000000"/>
          <w:sz w:val="22"/>
          <w:szCs w:val="22"/>
        </w:rPr>
      </w:pPr>
      <w:r w:rsidRPr="00A47A8B">
        <w:rPr>
          <w:rFonts w:ascii="Calibri" w:hAnsi="Calibri" w:cs="Calibri"/>
          <w:b/>
          <w:bCs/>
          <w:color w:val="000000"/>
          <w:sz w:val="22"/>
          <w:szCs w:val="22"/>
        </w:rPr>
        <w:t>Puddles and Amazons</w:t>
      </w:r>
    </w:p>
    <w:p w14:paraId="22BE216D" w14:textId="77777777" w:rsidR="00CE0AA0" w:rsidRPr="00A47A8B" w:rsidRDefault="00CE0AA0" w:rsidP="00CE0AA0">
      <w:pPr>
        <w:rPr>
          <w:rFonts w:ascii="Calibri" w:hAnsi="Calibri" w:cs="Calibri"/>
          <w:sz w:val="22"/>
          <w:szCs w:val="22"/>
        </w:rPr>
      </w:pPr>
      <w:r w:rsidRPr="00A47A8B">
        <w:rPr>
          <w:rFonts w:ascii="Calibri" w:hAnsi="Calibri" w:cs="Calibri"/>
          <w:sz w:val="22"/>
          <w:szCs w:val="22"/>
        </w:rPr>
        <w:t>By Guy Woods</w:t>
      </w:r>
    </w:p>
    <w:p w14:paraId="73150E3D"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14+</w:t>
      </w:r>
    </w:p>
    <w:p w14:paraId="09D02A7B" w14:textId="186CC194"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Summerhall, Venue 26</w:t>
      </w:r>
      <w:r w:rsidRPr="00A47A8B">
        <w:rPr>
          <w:rFonts w:ascii="Calibri" w:hAnsi="Calibri" w:cs="Calibri"/>
          <w:color w:val="000000" w:themeColor="text1"/>
          <w:sz w:val="22"/>
          <w:szCs w:val="22"/>
        </w:rPr>
        <w:br/>
        <w:t>Dates: Aug 1</w:t>
      </w:r>
      <w:r w:rsidRPr="00A47A8B">
        <w:rPr>
          <w:rFonts w:ascii="Calibri" w:hAnsi="Calibri" w:cs="Calibri"/>
          <w:color w:val="000000" w:themeColor="text1"/>
          <w:sz w:val="22"/>
          <w:szCs w:val="22"/>
          <w:vertAlign w:val="superscript"/>
        </w:rPr>
        <w:t>st</w:t>
      </w:r>
      <w:r w:rsidRPr="00A47A8B">
        <w:rPr>
          <w:rFonts w:ascii="Calibri" w:hAnsi="Calibri" w:cs="Calibri"/>
          <w:color w:val="000000" w:themeColor="text1"/>
          <w:sz w:val="22"/>
          <w:szCs w:val="22"/>
        </w:rPr>
        <w:t xml:space="preserve"> (Preview) 2</w:t>
      </w:r>
      <w:r w:rsidRPr="00A47A8B">
        <w:rPr>
          <w:rFonts w:ascii="Calibri" w:hAnsi="Calibri" w:cs="Calibri"/>
          <w:color w:val="000000" w:themeColor="text1"/>
          <w:sz w:val="22"/>
          <w:szCs w:val="22"/>
          <w:vertAlign w:val="superscript"/>
        </w:rPr>
        <w:t>nd</w:t>
      </w:r>
      <w:r w:rsidRPr="00A47A8B">
        <w:rPr>
          <w:rFonts w:ascii="Calibri" w:hAnsi="Calibri" w:cs="Calibri"/>
          <w:color w:val="000000" w:themeColor="text1"/>
          <w:sz w:val="22"/>
          <w:szCs w:val="22"/>
        </w:rPr>
        <w:t xml:space="preserve"> </w:t>
      </w:r>
      <w:r w:rsidR="00DA7091" w:rsidRPr="00A47A8B">
        <w:rPr>
          <w:rFonts w:ascii="Calibri" w:hAnsi="Calibri" w:cs="Calibri"/>
          <w:color w:val="000000" w:themeColor="text1"/>
          <w:sz w:val="22"/>
          <w:szCs w:val="22"/>
        </w:rPr>
        <w:t xml:space="preserve">– </w:t>
      </w:r>
      <w:r w:rsidR="00301264" w:rsidRPr="00A47A8B">
        <w:rPr>
          <w:rFonts w:ascii="Calibri" w:hAnsi="Calibri" w:cs="Calibri"/>
          <w:color w:val="000000" w:themeColor="text1"/>
          <w:sz w:val="22"/>
          <w:szCs w:val="22"/>
        </w:rPr>
        <w:t>11</w:t>
      </w:r>
      <w:r w:rsidR="00301264"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00301264" w:rsidRPr="00A47A8B">
        <w:rPr>
          <w:rFonts w:ascii="Calibri" w:hAnsi="Calibri" w:cs="Calibri"/>
          <w:color w:val="000000" w:themeColor="text1"/>
          <w:sz w:val="22"/>
          <w:szCs w:val="22"/>
        </w:rPr>
        <w:t>13</w:t>
      </w:r>
      <w:r w:rsidR="00301264"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vertAlign w:val="superscript"/>
        </w:rPr>
        <w:t xml:space="preserve"> </w:t>
      </w:r>
      <w:r w:rsidR="00DA7091" w:rsidRPr="00A47A8B">
        <w:rPr>
          <w:rFonts w:ascii="Calibri" w:hAnsi="Calibri" w:cs="Calibri"/>
          <w:color w:val="000000" w:themeColor="text1"/>
          <w:sz w:val="22"/>
          <w:szCs w:val="22"/>
        </w:rPr>
        <w:t xml:space="preserve">– </w:t>
      </w:r>
      <w:r w:rsidR="00301264" w:rsidRPr="00A47A8B">
        <w:rPr>
          <w:rFonts w:ascii="Calibri" w:hAnsi="Calibri" w:cs="Calibri"/>
          <w:color w:val="000000" w:themeColor="text1"/>
          <w:sz w:val="22"/>
          <w:szCs w:val="22"/>
        </w:rPr>
        <w:t>18</w:t>
      </w:r>
      <w:r w:rsidR="00301264"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00301264" w:rsidRPr="00A47A8B">
        <w:rPr>
          <w:rFonts w:ascii="Calibri" w:hAnsi="Calibri" w:cs="Calibri"/>
          <w:color w:val="000000" w:themeColor="text1"/>
          <w:sz w:val="22"/>
          <w:szCs w:val="22"/>
        </w:rPr>
        <w:t>20</w:t>
      </w:r>
      <w:r w:rsidR="00301264" w:rsidRPr="00A47A8B">
        <w:rPr>
          <w:rFonts w:ascii="Calibri" w:hAnsi="Calibri" w:cs="Calibri"/>
          <w:color w:val="000000" w:themeColor="text1"/>
          <w:sz w:val="22"/>
          <w:szCs w:val="22"/>
          <w:vertAlign w:val="superscript"/>
        </w:rPr>
        <w:t>th</w:t>
      </w:r>
      <w:r w:rsidR="00301264"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 26</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11FA6EF4"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16.40</w:t>
      </w:r>
    </w:p>
    <w:p w14:paraId="4F7F37F1"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50 Mins</w:t>
      </w:r>
    </w:p>
    <w:p w14:paraId="5E920652" w14:textId="77777777" w:rsidR="00CE0AA0" w:rsidRDefault="00CE0AA0" w:rsidP="00CE0AA0">
      <w:pPr>
        <w:rPr>
          <w:rFonts w:ascii="Calibri" w:hAnsi="Calibri" w:cs="Calibri"/>
          <w:b/>
          <w:bCs/>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bCs/>
          <w:color w:val="000000" w:themeColor="text1"/>
          <w:sz w:val="22"/>
          <w:szCs w:val="22"/>
        </w:rPr>
        <w:t xml:space="preserve"> Theatre</w:t>
      </w:r>
    </w:p>
    <w:p w14:paraId="039A82E5" w14:textId="77777777" w:rsidR="00206CA0" w:rsidRPr="00A47A8B" w:rsidRDefault="00206CA0" w:rsidP="00CE0AA0">
      <w:pPr>
        <w:rPr>
          <w:rFonts w:ascii="Calibri" w:hAnsi="Calibri" w:cs="Calibri"/>
          <w:b/>
          <w:bCs/>
          <w:color w:val="000000" w:themeColor="text1"/>
          <w:sz w:val="22"/>
          <w:szCs w:val="22"/>
        </w:rPr>
      </w:pPr>
    </w:p>
    <w:p w14:paraId="2BEE980B" w14:textId="77777777" w:rsidR="00A47A8B" w:rsidRPr="00A47A8B" w:rsidRDefault="00A47A8B" w:rsidP="00A47A8B">
      <w:pPr>
        <w:rPr>
          <w:rFonts w:ascii="Calibri" w:hAnsi="Calibri" w:cs="Calibri"/>
          <w:color w:val="000000"/>
          <w:sz w:val="22"/>
          <w:szCs w:val="22"/>
        </w:rPr>
      </w:pPr>
      <w:r w:rsidRPr="00A47A8B">
        <w:rPr>
          <w:rFonts w:ascii="Calibri" w:hAnsi="Calibri" w:cs="Calibri"/>
          <w:i/>
          <w:iCs/>
          <w:color w:val="000000"/>
          <w:sz w:val="22"/>
          <w:szCs w:val="22"/>
        </w:rPr>
        <w:t>Puddles and Amazons</w:t>
      </w:r>
      <w:r w:rsidRPr="00A47A8B">
        <w:rPr>
          <w:rFonts w:ascii="Calibri" w:hAnsi="Calibri" w:cs="Calibri"/>
          <w:color w:val="000000"/>
          <w:sz w:val="22"/>
          <w:szCs w:val="22"/>
        </w:rPr>
        <w:t xml:space="preserve"> is a storytelling show about a boy who eats an ice lolly when he finds out his mother’s died. He freezes internally, indefinitely, sentenced to a life of hot showers and steroid moisturising creams. A decade later, he falls in love. He thaws - and it makes a terrible mess. Performer and bedroom foley artist Guy Woods tells the story of a boy’s chilly adolescence. Featuring live audio mixing, mild audience interaction, and water.</w:t>
      </w:r>
    </w:p>
    <w:p w14:paraId="1E3813B3" w14:textId="77777777" w:rsidR="00A47A8B" w:rsidRPr="00A47A8B" w:rsidRDefault="00A47A8B" w:rsidP="00A47A8B">
      <w:pPr>
        <w:rPr>
          <w:rFonts w:ascii="Calibri" w:hAnsi="Calibri" w:cs="Calibri"/>
          <w:sz w:val="22"/>
          <w:szCs w:val="22"/>
        </w:rPr>
      </w:pPr>
    </w:p>
    <w:p w14:paraId="2309559A" w14:textId="77777777" w:rsidR="00CE0AA0" w:rsidRPr="00A47A8B" w:rsidRDefault="00CE0AA0" w:rsidP="00CE0AA0">
      <w:pPr>
        <w:rPr>
          <w:rFonts w:ascii="Calibri" w:hAnsi="Calibri" w:cs="Calibri"/>
          <w:b/>
          <w:bCs/>
          <w:color w:val="000000" w:themeColor="text1"/>
          <w:sz w:val="22"/>
          <w:szCs w:val="22"/>
        </w:rPr>
      </w:pPr>
    </w:p>
    <w:p w14:paraId="1A1C6D7E"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b/>
          <w:bCs/>
          <w:sz w:val="22"/>
          <w:szCs w:val="22"/>
        </w:rPr>
        <w:t>DANCE</w:t>
      </w:r>
    </w:p>
    <w:p w14:paraId="4FA1367E" w14:textId="77777777" w:rsidR="00CE0AA0" w:rsidRPr="00A47A8B" w:rsidRDefault="00CE0AA0" w:rsidP="00CE0AA0">
      <w:pPr>
        <w:rPr>
          <w:rFonts w:ascii="Calibri" w:hAnsi="Calibri" w:cs="Calibri"/>
          <w:sz w:val="22"/>
          <w:szCs w:val="22"/>
        </w:rPr>
      </w:pPr>
    </w:p>
    <w:p w14:paraId="76B450B1" w14:textId="77777777" w:rsidR="00CE0AA0" w:rsidRPr="00A47A8B" w:rsidRDefault="00CE0AA0" w:rsidP="00CE0AA0">
      <w:pPr>
        <w:rPr>
          <w:rFonts w:ascii="Calibri" w:hAnsi="Calibri" w:cs="Calibri"/>
          <w:b/>
          <w:bCs/>
          <w:color w:val="000000"/>
          <w:sz w:val="22"/>
          <w:szCs w:val="22"/>
        </w:rPr>
      </w:pPr>
      <w:r w:rsidRPr="00A47A8B">
        <w:rPr>
          <w:rFonts w:ascii="Calibri" w:hAnsi="Calibri" w:cs="Calibri"/>
          <w:b/>
          <w:bCs/>
          <w:color w:val="000000"/>
          <w:sz w:val="22"/>
          <w:szCs w:val="22"/>
        </w:rPr>
        <w:t>Common is as Common Does: A Memoir</w:t>
      </w:r>
    </w:p>
    <w:p w14:paraId="7E889D18" w14:textId="77777777" w:rsidR="00CE0AA0" w:rsidRPr="00A47A8B" w:rsidRDefault="00CE0AA0" w:rsidP="00CE0AA0">
      <w:pPr>
        <w:rPr>
          <w:rFonts w:ascii="Calibri" w:hAnsi="Calibri" w:cs="Calibri"/>
          <w:sz w:val="22"/>
          <w:szCs w:val="22"/>
        </w:rPr>
      </w:pPr>
      <w:r w:rsidRPr="00A47A8B">
        <w:rPr>
          <w:rFonts w:ascii="Calibri" w:hAnsi="Calibri" w:cs="Calibri"/>
          <w:sz w:val="22"/>
          <w:szCs w:val="22"/>
        </w:rPr>
        <w:t>21 Common</w:t>
      </w:r>
    </w:p>
    <w:p w14:paraId="59FF993A"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14+</w:t>
      </w:r>
    </w:p>
    <w:p w14:paraId="3DA63B7C" w14:textId="0C068D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Zoo Southside, Venue 82</w:t>
      </w:r>
      <w:r w:rsidRPr="00A47A8B">
        <w:rPr>
          <w:rFonts w:ascii="Calibri" w:hAnsi="Calibri" w:cs="Calibri"/>
          <w:color w:val="000000" w:themeColor="text1"/>
          <w:sz w:val="22"/>
          <w:szCs w:val="22"/>
        </w:rPr>
        <w:br/>
        <w:t>Dates: Aug 2</w:t>
      </w:r>
      <w:r w:rsidRPr="00A47A8B">
        <w:rPr>
          <w:rFonts w:ascii="Calibri" w:hAnsi="Calibri" w:cs="Calibri"/>
          <w:color w:val="000000" w:themeColor="text1"/>
          <w:sz w:val="22"/>
          <w:szCs w:val="22"/>
          <w:vertAlign w:val="superscript"/>
        </w:rPr>
        <w:t>nd</w:t>
      </w:r>
      <w:r w:rsidRPr="00A47A8B">
        <w:rPr>
          <w:rFonts w:ascii="Calibri" w:hAnsi="Calibri" w:cs="Calibri"/>
          <w:color w:val="000000" w:themeColor="text1"/>
          <w:sz w:val="22"/>
          <w:szCs w:val="22"/>
        </w:rPr>
        <w:t xml:space="preserve"> – 10</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13</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17</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(confirm please)</w:t>
      </w:r>
    </w:p>
    <w:p w14:paraId="2D44CFBA"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12.30</w:t>
      </w:r>
    </w:p>
    <w:p w14:paraId="43E1D794"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60 Mins</w:t>
      </w:r>
    </w:p>
    <w:p w14:paraId="4A182DC5" w14:textId="77777777" w:rsidR="00CE0AA0" w:rsidRDefault="00CE0AA0" w:rsidP="00CE0AA0">
      <w:pPr>
        <w:rPr>
          <w:rFonts w:ascii="Calibri" w:hAnsi="Calibri" w:cs="Calibri"/>
          <w:b/>
          <w:bCs/>
          <w:color w:val="000000" w:themeColor="text1"/>
          <w:sz w:val="22"/>
          <w:szCs w:val="22"/>
        </w:rPr>
      </w:pPr>
      <w:r w:rsidRPr="00A47A8B">
        <w:rPr>
          <w:rFonts w:ascii="Calibri" w:hAnsi="Calibri" w:cs="Calibri"/>
          <w:color w:val="000000" w:themeColor="text1"/>
          <w:sz w:val="22"/>
          <w:szCs w:val="22"/>
        </w:rPr>
        <w:t xml:space="preserve">Category: </w:t>
      </w:r>
      <w:r w:rsidRPr="00A47A8B">
        <w:rPr>
          <w:rFonts w:ascii="Calibri" w:hAnsi="Calibri" w:cs="Calibri"/>
          <w:b/>
          <w:bCs/>
          <w:color w:val="000000" w:themeColor="text1"/>
          <w:sz w:val="22"/>
          <w:szCs w:val="22"/>
        </w:rPr>
        <w:t>Dance</w:t>
      </w:r>
    </w:p>
    <w:p w14:paraId="2FFCF44C" w14:textId="77777777" w:rsidR="00206CA0" w:rsidRPr="00A47A8B" w:rsidRDefault="00206CA0" w:rsidP="00CE0AA0">
      <w:pPr>
        <w:rPr>
          <w:rFonts w:ascii="Calibri" w:hAnsi="Calibri" w:cs="Calibri"/>
          <w:b/>
          <w:bCs/>
          <w:color w:val="000000" w:themeColor="text1"/>
          <w:sz w:val="22"/>
          <w:szCs w:val="22"/>
        </w:rPr>
      </w:pPr>
    </w:p>
    <w:p w14:paraId="5C4AAFF8" w14:textId="77777777" w:rsidR="00A47A8B" w:rsidRPr="00A47A8B" w:rsidRDefault="00A47A8B" w:rsidP="00A47A8B">
      <w:pPr>
        <w:rPr>
          <w:rFonts w:ascii="Calibri" w:hAnsi="Calibri" w:cs="Calibri"/>
          <w:color w:val="000000"/>
          <w:sz w:val="22"/>
          <w:szCs w:val="22"/>
        </w:rPr>
      </w:pPr>
      <w:r w:rsidRPr="00A47A8B">
        <w:rPr>
          <w:rFonts w:ascii="Calibri" w:hAnsi="Calibri" w:cs="Calibri"/>
          <w:color w:val="000000"/>
          <w:sz w:val="22"/>
          <w:szCs w:val="22"/>
        </w:rPr>
        <w:t xml:space="preserve">Fringe favourites 21Common return for a dance spectacular mashing karaoke carnage and feats of physical endurance with chucking out time at the Grand Ole </w:t>
      </w:r>
      <w:proofErr w:type="spellStart"/>
      <w:r w:rsidRPr="00A47A8B">
        <w:rPr>
          <w:rFonts w:ascii="Calibri" w:hAnsi="Calibri" w:cs="Calibri"/>
          <w:color w:val="000000"/>
          <w:sz w:val="22"/>
          <w:szCs w:val="22"/>
        </w:rPr>
        <w:t>Oprey</w:t>
      </w:r>
      <w:proofErr w:type="spellEnd"/>
      <w:r w:rsidRPr="00A47A8B">
        <w:rPr>
          <w:rFonts w:ascii="Calibri" w:hAnsi="Calibri" w:cs="Calibri"/>
          <w:color w:val="000000"/>
          <w:sz w:val="22"/>
          <w:szCs w:val="22"/>
        </w:rPr>
        <w:t>. Using tropes of Western movies, it explores how poverty and violence shape a man. This is a deep and dirty dive into a family circle that more often resembles a ring of fire. Part saloon (there’s crooner country classics), speakeasy (brush/scuffing danceathons) and bare-knuckle boxing ring (it’s going to kick off), join us in our Wild West sitting room with the ones who spit and the ones born to fight.</w:t>
      </w:r>
    </w:p>
    <w:p w14:paraId="58DAAED7" w14:textId="77777777" w:rsidR="00CE0AA0" w:rsidRPr="00A47A8B" w:rsidRDefault="00CE0AA0" w:rsidP="00CE0AA0">
      <w:pPr>
        <w:rPr>
          <w:rFonts w:ascii="Calibri" w:hAnsi="Calibri" w:cs="Calibri"/>
          <w:sz w:val="22"/>
          <w:szCs w:val="22"/>
        </w:rPr>
      </w:pPr>
    </w:p>
    <w:p w14:paraId="58724638" w14:textId="77777777" w:rsidR="00CE0AA0" w:rsidRPr="00A47A8B" w:rsidRDefault="00CE0AA0" w:rsidP="00CE0AA0">
      <w:pPr>
        <w:rPr>
          <w:rFonts w:ascii="Calibri" w:hAnsi="Calibri" w:cs="Calibri"/>
          <w:b/>
          <w:bCs/>
          <w:color w:val="000000"/>
          <w:sz w:val="22"/>
          <w:szCs w:val="22"/>
        </w:rPr>
      </w:pPr>
      <w:r w:rsidRPr="00A47A8B">
        <w:rPr>
          <w:rFonts w:ascii="Calibri" w:hAnsi="Calibri" w:cs="Calibri"/>
          <w:b/>
          <w:bCs/>
          <w:color w:val="000000"/>
          <w:sz w:val="22"/>
          <w:szCs w:val="22"/>
        </w:rPr>
        <w:t>Futuristic Folktales</w:t>
      </w:r>
    </w:p>
    <w:p w14:paraId="32FCC390" w14:textId="77777777" w:rsidR="00CE0AA0" w:rsidRPr="00A47A8B" w:rsidRDefault="00CE0AA0" w:rsidP="00CE0AA0">
      <w:pPr>
        <w:rPr>
          <w:rFonts w:ascii="Calibri" w:hAnsi="Calibri" w:cs="Calibri"/>
          <w:sz w:val="22"/>
          <w:szCs w:val="22"/>
        </w:rPr>
      </w:pPr>
      <w:r w:rsidRPr="00A47A8B">
        <w:rPr>
          <w:rFonts w:ascii="Calibri" w:hAnsi="Calibri" w:cs="Calibri"/>
          <w:sz w:val="22"/>
          <w:szCs w:val="22"/>
        </w:rPr>
        <w:t>By Charlotte Mclean</w:t>
      </w:r>
    </w:p>
    <w:p w14:paraId="25E73066"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12+</w:t>
      </w:r>
    </w:p>
    <w:p w14:paraId="31387EAA"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lastRenderedPageBreak/>
        <w:t>Venue: Assembly @ Dance Base Venue 22</w:t>
      </w:r>
      <w:r w:rsidRPr="00A47A8B">
        <w:rPr>
          <w:rFonts w:ascii="Calibri" w:hAnsi="Calibri" w:cs="Calibri"/>
          <w:color w:val="000000" w:themeColor="text1"/>
          <w:sz w:val="22"/>
          <w:szCs w:val="22"/>
        </w:rPr>
        <w:br/>
        <w:t>Dates: Aug 13</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18</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5F600FC8"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15.50</w:t>
      </w:r>
    </w:p>
    <w:p w14:paraId="034A4533"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60 Mins</w:t>
      </w:r>
    </w:p>
    <w:p w14:paraId="534D6B53" w14:textId="77777777" w:rsidR="00CE0AA0" w:rsidRDefault="00CE0AA0" w:rsidP="00CE0AA0">
      <w:pPr>
        <w:rPr>
          <w:rFonts w:ascii="Calibri" w:hAnsi="Calibri" w:cs="Calibri"/>
          <w:b/>
          <w:bCs/>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bCs/>
          <w:color w:val="000000" w:themeColor="text1"/>
          <w:sz w:val="22"/>
          <w:szCs w:val="22"/>
        </w:rPr>
        <w:t xml:space="preserve"> Dance</w:t>
      </w:r>
    </w:p>
    <w:p w14:paraId="47F31996" w14:textId="77777777" w:rsidR="00206CA0" w:rsidRDefault="00206CA0" w:rsidP="00CE0AA0">
      <w:pPr>
        <w:rPr>
          <w:rFonts w:ascii="Calibri" w:hAnsi="Calibri" w:cs="Calibri"/>
          <w:b/>
          <w:bCs/>
          <w:color w:val="000000" w:themeColor="text1"/>
          <w:sz w:val="22"/>
          <w:szCs w:val="22"/>
        </w:rPr>
      </w:pPr>
    </w:p>
    <w:p w14:paraId="0CDF342F" w14:textId="77777777" w:rsidR="00425C24" w:rsidRPr="00BB296F" w:rsidRDefault="00425C24" w:rsidP="00425C24">
      <w:pPr>
        <w:rPr>
          <w:rFonts w:ascii="Calibri" w:hAnsi="Calibri" w:cs="Calibri"/>
          <w:b/>
          <w:bCs/>
          <w:color w:val="000000" w:themeColor="text1"/>
          <w:sz w:val="22"/>
          <w:szCs w:val="22"/>
        </w:rPr>
      </w:pPr>
      <w:r w:rsidRPr="00BB296F">
        <w:rPr>
          <w:rFonts w:ascii="Calibri" w:hAnsi="Calibri" w:cs="Calibri"/>
          <w:b/>
          <w:bCs/>
          <w:color w:val="000000" w:themeColor="text1"/>
          <w:sz w:val="22"/>
          <w:szCs w:val="22"/>
        </w:rPr>
        <w:t>Futuristic Folktales</w:t>
      </w:r>
    </w:p>
    <w:p w14:paraId="69E1A65E" w14:textId="77777777" w:rsidR="00425C24" w:rsidRPr="00BB296F" w:rsidRDefault="00425C24" w:rsidP="00425C24">
      <w:pPr>
        <w:rPr>
          <w:rFonts w:ascii="Calibri" w:hAnsi="Calibri" w:cs="Calibri"/>
          <w:color w:val="000000" w:themeColor="text1"/>
          <w:sz w:val="22"/>
          <w:szCs w:val="22"/>
        </w:rPr>
      </w:pPr>
      <w:r w:rsidRPr="00BB296F">
        <w:rPr>
          <w:rFonts w:ascii="Calibri" w:hAnsi="Calibri" w:cs="Calibri"/>
          <w:color w:val="000000" w:themeColor="text1"/>
          <w:sz w:val="22"/>
          <w:szCs w:val="22"/>
        </w:rPr>
        <w:t>By Charlotte Mclean</w:t>
      </w:r>
      <w:r>
        <w:rPr>
          <w:rFonts w:ascii="Calibri" w:hAnsi="Calibri" w:cs="Calibri"/>
          <w:color w:val="000000" w:themeColor="text1"/>
          <w:sz w:val="22"/>
          <w:szCs w:val="22"/>
        </w:rPr>
        <w:t xml:space="preserve"> and Collaborators presents</w:t>
      </w:r>
    </w:p>
    <w:p w14:paraId="10B8664D" w14:textId="77777777" w:rsidR="00425C24" w:rsidRPr="00BB296F" w:rsidRDefault="00425C24" w:rsidP="00425C24">
      <w:pPr>
        <w:rPr>
          <w:rFonts w:ascii="Calibri" w:hAnsi="Calibri" w:cs="Calibri"/>
          <w:i/>
          <w:color w:val="000000" w:themeColor="text1"/>
          <w:sz w:val="22"/>
          <w:szCs w:val="22"/>
        </w:rPr>
      </w:pPr>
      <w:r w:rsidRPr="00BB296F">
        <w:rPr>
          <w:rFonts w:ascii="Calibri" w:hAnsi="Calibri" w:cs="Calibri"/>
          <w:i/>
          <w:color w:val="000000" w:themeColor="text1"/>
          <w:sz w:val="22"/>
          <w:szCs w:val="22"/>
        </w:rPr>
        <w:t>Recommended age guideline: 12+</w:t>
      </w:r>
    </w:p>
    <w:p w14:paraId="0D395F02" w14:textId="77777777" w:rsidR="00425C24" w:rsidRPr="00BB296F" w:rsidRDefault="00425C24" w:rsidP="00425C24">
      <w:pPr>
        <w:rPr>
          <w:rFonts w:ascii="Calibri" w:hAnsi="Calibri" w:cs="Calibri"/>
          <w:color w:val="000000" w:themeColor="text1"/>
          <w:sz w:val="22"/>
          <w:szCs w:val="22"/>
        </w:rPr>
      </w:pPr>
      <w:r w:rsidRPr="00BB296F">
        <w:rPr>
          <w:rFonts w:ascii="Calibri" w:hAnsi="Calibri" w:cs="Calibri"/>
          <w:color w:val="000000" w:themeColor="text1"/>
          <w:sz w:val="22"/>
          <w:szCs w:val="22"/>
        </w:rPr>
        <w:t>Venue: Assembly @ Dance Base Venue 22</w:t>
      </w:r>
      <w:r w:rsidRPr="00BB296F">
        <w:rPr>
          <w:rFonts w:ascii="Calibri" w:hAnsi="Calibri" w:cs="Calibri"/>
          <w:color w:val="000000" w:themeColor="text1"/>
          <w:sz w:val="22"/>
          <w:szCs w:val="22"/>
        </w:rPr>
        <w:br/>
        <w:t>Dates: Aug 13</w:t>
      </w:r>
      <w:r w:rsidRPr="00BB296F">
        <w:rPr>
          <w:rFonts w:ascii="Calibri" w:hAnsi="Calibri" w:cs="Calibri"/>
          <w:color w:val="000000" w:themeColor="text1"/>
          <w:sz w:val="22"/>
          <w:szCs w:val="22"/>
          <w:vertAlign w:val="superscript"/>
        </w:rPr>
        <w:t>th</w:t>
      </w:r>
      <w:r w:rsidRPr="00BB296F">
        <w:rPr>
          <w:rFonts w:ascii="Calibri" w:hAnsi="Calibri" w:cs="Calibri"/>
          <w:color w:val="000000" w:themeColor="text1"/>
          <w:sz w:val="22"/>
          <w:szCs w:val="22"/>
        </w:rPr>
        <w:t xml:space="preserve"> – 18</w:t>
      </w:r>
      <w:r w:rsidRPr="00BB296F">
        <w:rPr>
          <w:rFonts w:ascii="Calibri" w:hAnsi="Calibri" w:cs="Calibri"/>
          <w:color w:val="000000" w:themeColor="text1"/>
          <w:sz w:val="22"/>
          <w:szCs w:val="22"/>
          <w:vertAlign w:val="superscript"/>
        </w:rPr>
        <w:t>th</w:t>
      </w:r>
      <w:r w:rsidRPr="00BB296F">
        <w:rPr>
          <w:rFonts w:ascii="Calibri" w:hAnsi="Calibri" w:cs="Calibri"/>
          <w:color w:val="000000" w:themeColor="text1"/>
          <w:sz w:val="22"/>
          <w:szCs w:val="22"/>
        </w:rPr>
        <w:t xml:space="preserve"> </w:t>
      </w:r>
    </w:p>
    <w:p w14:paraId="6CFE8AB1" w14:textId="77777777" w:rsidR="00425C24" w:rsidRPr="00BB296F" w:rsidRDefault="00425C24" w:rsidP="00425C24">
      <w:pPr>
        <w:rPr>
          <w:rFonts w:ascii="Calibri" w:hAnsi="Calibri" w:cs="Calibri"/>
          <w:color w:val="000000" w:themeColor="text1"/>
          <w:sz w:val="22"/>
          <w:szCs w:val="22"/>
        </w:rPr>
      </w:pPr>
      <w:r w:rsidRPr="00BB296F">
        <w:rPr>
          <w:rFonts w:ascii="Calibri" w:hAnsi="Calibri" w:cs="Calibri"/>
          <w:color w:val="000000" w:themeColor="text1"/>
          <w:sz w:val="22"/>
          <w:szCs w:val="22"/>
        </w:rPr>
        <w:t>Time: 15.50</w:t>
      </w:r>
    </w:p>
    <w:p w14:paraId="7C1BA6A0" w14:textId="77777777" w:rsidR="00425C24" w:rsidRPr="00BB296F" w:rsidRDefault="00425C24" w:rsidP="00425C24">
      <w:pPr>
        <w:rPr>
          <w:rFonts w:ascii="Calibri" w:hAnsi="Calibri" w:cs="Calibri"/>
          <w:color w:val="000000" w:themeColor="text1"/>
          <w:sz w:val="22"/>
          <w:szCs w:val="22"/>
        </w:rPr>
      </w:pPr>
      <w:r w:rsidRPr="00BB296F">
        <w:rPr>
          <w:rFonts w:ascii="Calibri" w:hAnsi="Calibri" w:cs="Calibri"/>
          <w:color w:val="000000" w:themeColor="text1"/>
          <w:sz w:val="22"/>
          <w:szCs w:val="22"/>
        </w:rPr>
        <w:t>60 Mins</w:t>
      </w:r>
    </w:p>
    <w:p w14:paraId="4BD451EB" w14:textId="77777777" w:rsidR="00425C24" w:rsidRPr="00BB296F" w:rsidRDefault="00425C24" w:rsidP="00425C24">
      <w:pPr>
        <w:rPr>
          <w:rFonts w:ascii="Calibri" w:hAnsi="Calibri" w:cs="Calibri"/>
          <w:b/>
          <w:bCs/>
          <w:color w:val="000000" w:themeColor="text1"/>
          <w:sz w:val="22"/>
          <w:szCs w:val="22"/>
        </w:rPr>
      </w:pPr>
      <w:r w:rsidRPr="00BB296F">
        <w:rPr>
          <w:rFonts w:ascii="Calibri" w:hAnsi="Calibri" w:cs="Calibri"/>
          <w:color w:val="000000" w:themeColor="text1"/>
          <w:sz w:val="22"/>
          <w:szCs w:val="22"/>
        </w:rPr>
        <w:t>Category:</w:t>
      </w:r>
      <w:r w:rsidRPr="00BB296F">
        <w:rPr>
          <w:rFonts w:ascii="Calibri" w:hAnsi="Calibri" w:cs="Calibri"/>
          <w:b/>
          <w:bCs/>
          <w:color w:val="000000" w:themeColor="text1"/>
          <w:sz w:val="22"/>
          <w:szCs w:val="22"/>
        </w:rPr>
        <w:t xml:space="preserve"> Dance</w:t>
      </w:r>
    </w:p>
    <w:p w14:paraId="2B577FB6" w14:textId="77777777" w:rsidR="00425C24" w:rsidRPr="00E80CB4" w:rsidRDefault="00425C24" w:rsidP="00425C24">
      <w:pPr>
        <w:rPr>
          <w:rFonts w:ascii="Calibri" w:hAnsi="Calibri" w:cs="Calibri"/>
          <w:color w:val="000000" w:themeColor="text1"/>
          <w:sz w:val="22"/>
          <w:szCs w:val="22"/>
        </w:rPr>
      </w:pPr>
    </w:p>
    <w:p w14:paraId="56CB2CB4" w14:textId="77777777" w:rsidR="00425C24" w:rsidRPr="00E80CB4" w:rsidRDefault="00425C24" w:rsidP="00425C24">
      <w:pPr>
        <w:shd w:val="clear" w:color="auto" w:fill="FFFFFF"/>
        <w:rPr>
          <w:rFonts w:ascii="Arial" w:hAnsi="Arial" w:cs="Arial"/>
          <w:color w:val="222222"/>
        </w:rPr>
      </w:pPr>
      <w:r w:rsidRPr="00E80CB4">
        <w:rPr>
          <w:rFonts w:ascii="Calibri" w:hAnsi="Calibri" w:cs="Calibri"/>
          <w:i/>
          <w:iCs/>
          <w:color w:val="000000"/>
          <w:sz w:val="22"/>
          <w:szCs w:val="22"/>
        </w:rPr>
        <w:t>Futuristic Folktales, a dance for hope that scrutinises reproductive injustices by re-imagining a folkloric creation narrative often silenced.</w:t>
      </w:r>
    </w:p>
    <w:p w14:paraId="4B7EC916" w14:textId="77777777" w:rsidR="00425C24" w:rsidRPr="00E80CB4" w:rsidRDefault="00425C24" w:rsidP="00425C24">
      <w:pPr>
        <w:shd w:val="clear" w:color="auto" w:fill="FFFFFF"/>
        <w:rPr>
          <w:rFonts w:ascii="Arial" w:hAnsi="Arial" w:cs="Arial"/>
          <w:color w:val="222222"/>
        </w:rPr>
      </w:pPr>
      <w:r w:rsidRPr="00E80CB4">
        <w:rPr>
          <w:rFonts w:ascii="Calibri" w:hAnsi="Calibri" w:cs="Calibri"/>
          <w:color w:val="000000"/>
          <w:sz w:val="22"/>
          <w:szCs w:val="22"/>
        </w:rPr>
        <w:t>Directed by acclaimed choreographer Charlotte Mclean of 2022 Edinburgh Festival Fringe smash-hit </w:t>
      </w:r>
      <w:r w:rsidRPr="00E80CB4">
        <w:rPr>
          <w:rFonts w:ascii="Calibri" w:hAnsi="Calibri" w:cs="Calibri"/>
          <w:i/>
          <w:iCs/>
          <w:color w:val="000000"/>
          <w:sz w:val="22"/>
          <w:szCs w:val="22"/>
        </w:rPr>
        <w:t>And</w:t>
      </w:r>
      <w:r w:rsidRPr="00E80CB4">
        <w:rPr>
          <w:rFonts w:ascii="Calibri" w:hAnsi="Calibri" w:cs="Calibri"/>
          <w:color w:val="000000"/>
          <w:sz w:val="22"/>
          <w:szCs w:val="22"/>
        </w:rPr>
        <w:t>, </w:t>
      </w:r>
      <w:r w:rsidRPr="00E80CB4">
        <w:rPr>
          <w:rFonts w:ascii="Calibri" w:hAnsi="Calibri" w:cs="Calibri"/>
          <w:i/>
          <w:iCs/>
          <w:color w:val="000000"/>
          <w:sz w:val="22"/>
          <w:szCs w:val="22"/>
        </w:rPr>
        <w:t>Futuristic Folktales</w:t>
      </w:r>
      <w:r w:rsidRPr="00E80CB4">
        <w:rPr>
          <w:rFonts w:ascii="Calibri" w:hAnsi="Calibri" w:cs="Calibri"/>
          <w:color w:val="000000"/>
          <w:sz w:val="22"/>
          <w:szCs w:val="22"/>
        </w:rPr>
        <w:t> is a much anticipated dance-theatre show about the momentous story of the first womb. </w:t>
      </w:r>
    </w:p>
    <w:p w14:paraId="59F526B5" w14:textId="77777777" w:rsidR="00425C24" w:rsidRPr="00E80CB4" w:rsidRDefault="00425C24" w:rsidP="00425C24">
      <w:pPr>
        <w:shd w:val="clear" w:color="auto" w:fill="FFFFFF"/>
        <w:rPr>
          <w:rFonts w:ascii="Arial" w:hAnsi="Arial" w:cs="Arial"/>
          <w:color w:val="222222"/>
        </w:rPr>
      </w:pPr>
      <w:r w:rsidRPr="00E80CB4">
        <w:rPr>
          <w:rFonts w:ascii="Calibri" w:hAnsi="Calibri" w:cs="Calibri"/>
          <w:color w:val="000000"/>
          <w:sz w:val="22"/>
          <w:szCs w:val="22"/>
        </w:rPr>
        <w:t>Humbly attempting to unify humanity through the universal experience of birth, the show questions tradition, preservation, myth, and identity. Performers</w:t>
      </w:r>
      <w:r w:rsidRPr="00E80CB4">
        <w:rPr>
          <w:rFonts w:ascii="Calibri" w:hAnsi="Calibri" w:cs="Calibri"/>
          <w:color w:val="000000"/>
          <w:sz w:val="22"/>
          <w:szCs w:val="22"/>
          <w:shd w:val="clear" w:color="auto" w:fill="FFFFFF"/>
        </w:rPr>
        <w:t> </w:t>
      </w:r>
      <w:proofErr w:type="spellStart"/>
      <w:r w:rsidRPr="00E80CB4">
        <w:rPr>
          <w:rFonts w:ascii="Calibri" w:hAnsi="Calibri" w:cs="Calibri"/>
          <w:color w:val="000000"/>
          <w:sz w:val="22"/>
          <w:szCs w:val="22"/>
          <w:shd w:val="clear" w:color="auto" w:fill="FFFFFF"/>
        </w:rPr>
        <w:t>Seke</w:t>
      </w:r>
      <w:proofErr w:type="spellEnd"/>
      <w:r w:rsidRPr="00E80CB4">
        <w:rPr>
          <w:rFonts w:ascii="Calibri" w:hAnsi="Calibri" w:cs="Calibri"/>
          <w:color w:val="000000"/>
          <w:sz w:val="22"/>
          <w:szCs w:val="22"/>
          <w:shd w:val="clear" w:color="auto" w:fill="FFFFFF"/>
        </w:rPr>
        <w:t xml:space="preserve"> </w:t>
      </w:r>
      <w:proofErr w:type="spellStart"/>
      <w:r w:rsidRPr="00E80CB4">
        <w:rPr>
          <w:rFonts w:ascii="Calibri" w:hAnsi="Calibri" w:cs="Calibri"/>
          <w:color w:val="000000"/>
          <w:sz w:val="22"/>
          <w:szCs w:val="22"/>
          <w:shd w:val="clear" w:color="auto" w:fill="FFFFFF"/>
        </w:rPr>
        <w:t>Chimutengwende</w:t>
      </w:r>
      <w:proofErr w:type="spellEnd"/>
      <w:r w:rsidRPr="00E80CB4">
        <w:rPr>
          <w:rFonts w:ascii="Calibri" w:hAnsi="Calibri" w:cs="Calibri"/>
          <w:color w:val="000000"/>
          <w:sz w:val="22"/>
          <w:szCs w:val="22"/>
          <w:shd w:val="clear" w:color="auto" w:fill="FFFFFF"/>
        </w:rPr>
        <w:t> and </w:t>
      </w:r>
      <w:proofErr w:type="spellStart"/>
      <w:r w:rsidRPr="00E80CB4">
        <w:rPr>
          <w:rFonts w:ascii="Calibri" w:hAnsi="Calibri" w:cs="Calibri"/>
          <w:color w:val="000000"/>
          <w:sz w:val="22"/>
          <w:szCs w:val="22"/>
          <w:shd w:val="clear" w:color="auto" w:fill="FFFFFF"/>
        </w:rPr>
        <w:t>Orrow</w:t>
      </w:r>
      <w:proofErr w:type="spellEnd"/>
      <w:r w:rsidRPr="00E80CB4">
        <w:rPr>
          <w:rFonts w:ascii="Calibri" w:hAnsi="Calibri" w:cs="Calibri"/>
          <w:color w:val="000000"/>
          <w:sz w:val="22"/>
          <w:szCs w:val="22"/>
          <w:shd w:val="clear" w:color="auto" w:fill="FFFFFF"/>
        </w:rPr>
        <w:t xml:space="preserve"> Bell </w:t>
      </w:r>
      <w:r w:rsidRPr="00E80CB4">
        <w:rPr>
          <w:rFonts w:ascii="Calibri" w:hAnsi="Calibri" w:cs="Calibri"/>
          <w:color w:val="000000"/>
          <w:sz w:val="22"/>
          <w:szCs w:val="22"/>
        </w:rPr>
        <w:t xml:space="preserve">birth and </w:t>
      </w:r>
      <w:proofErr w:type="spellStart"/>
      <w:r w:rsidRPr="00E80CB4">
        <w:rPr>
          <w:rFonts w:ascii="Calibri" w:hAnsi="Calibri" w:cs="Calibri"/>
          <w:color w:val="000000"/>
          <w:sz w:val="22"/>
          <w:szCs w:val="22"/>
        </w:rPr>
        <w:t>unbirth</w:t>
      </w:r>
      <w:proofErr w:type="spellEnd"/>
      <w:r w:rsidRPr="00E80CB4">
        <w:rPr>
          <w:rFonts w:ascii="Calibri" w:hAnsi="Calibri" w:cs="Calibri"/>
          <w:color w:val="000000"/>
          <w:sz w:val="22"/>
          <w:szCs w:val="22"/>
        </w:rPr>
        <w:t xml:space="preserve"> each other, inviting audiences to feel resistance as the performance imitates the hostile, terse environment of the womb. </w:t>
      </w:r>
    </w:p>
    <w:p w14:paraId="2CDAE62A" w14:textId="77777777" w:rsidR="00425C24" w:rsidRPr="00E80CB4" w:rsidRDefault="00425C24" w:rsidP="00425C24">
      <w:pPr>
        <w:shd w:val="clear" w:color="auto" w:fill="FFFFFF"/>
        <w:rPr>
          <w:rFonts w:ascii="Arial" w:hAnsi="Arial" w:cs="Arial"/>
          <w:color w:val="222222"/>
        </w:rPr>
      </w:pPr>
      <w:r w:rsidRPr="00E80CB4">
        <w:rPr>
          <w:rFonts w:ascii="Calibri" w:hAnsi="Calibri" w:cs="Calibri"/>
          <w:color w:val="000000"/>
          <w:sz w:val="22"/>
          <w:szCs w:val="22"/>
        </w:rPr>
        <w:t>With a narrative explored uniquely through storytelling, contemporary movement, Highland dance, and meditations on cycles of life and death, the ever-unfurling performance is set against a background of striking and evocative experimental bagpipes created uniquely for </w:t>
      </w:r>
      <w:r w:rsidRPr="00E80CB4">
        <w:rPr>
          <w:rFonts w:ascii="Calibri" w:hAnsi="Calibri" w:cs="Calibri"/>
          <w:i/>
          <w:iCs/>
          <w:color w:val="000000"/>
          <w:sz w:val="22"/>
          <w:szCs w:val="22"/>
        </w:rPr>
        <w:t>Futuristic Folktales</w:t>
      </w:r>
      <w:r w:rsidRPr="00E80CB4">
        <w:rPr>
          <w:rFonts w:ascii="Calibri" w:hAnsi="Calibri" w:cs="Calibri"/>
          <w:color w:val="000000"/>
          <w:sz w:val="22"/>
          <w:szCs w:val="22"/>
        </w:rPr>
        <w:t> by musician </w:t>
      </w:r>
      <w:proofErr w:type="spellStart"/>
      <w:r w:rsidRPr="00E80CB4">
        <w:rPr>
          <w:rFonts w:ascii="Calibri" w:hAnsi="Calibri" w:cs="Calibri"/>
          <w:color w:val="000000"/>
          <w:sz w:val="22"/>
          <w:szCs w:val="22"/>
        </w:rPr>
        <w:t>Malin</w:t>
      </w:r>
      <w:proofErr w:type="spellEnd"/>
      <w:r w:rsidRPr="00E80CB4">
        <w:rPr>
          <w:rFonts w:ascii="Calibri" w:hAnsi="Calibri" w:cs="Calibri"/>
          <w:color w:val="000000"/>
          <w:sz w:val="22"/>
          <w:szCs w:val="22"/>
        </w:rPr>
        <w:t xml:space="preserve"> Lewis. </w:t>
      </w:r>
    </w:p>
    <w:p w14:paraId="64BCAF20" w14:textId="77777777" w:rsidR="00425C24" w:rsidRPr="00BB296F" w:rsidRDefault="00425C24" w:rsidP="00425C24">
      <w:pPr>
        <w:rPr>
          <w:rFonts w:ascii="Calibri" w:hAnsi="Calibri" w:cs="Calibri"/>
          <w:color w:val="000000" w:themeColor="text1"/>
          <w:sz w:val="22"/>
          <w:szCs w:val="22"/>
        </w:rPr>
      </w:pPr>
    </w:p>
    <w:p w14:paraId="723C3F33" w14:textId="77777777" w:rsidR="00CE0AA0" w:rsidRPr="00A47A8B" w:rsidRDefault="00CE0AA0" w:rsidP="00CE0AA0">
      <w:pPr>
        <w:rPr>
          <w:rFonts w:ascii="Calibri" w:hAnsi="Calibri" w:cs="Calibri"/>
          <w:sz w:val="22"/>
          <w:szCs w:val="22"/>
        </w:rPr>
      </w:pPr>
    </w:p>
    <w:p w14:paraId="0C518064" w14:textId="77777777" w:rsidR="00CE0AA0" w:rsidRPr="00A47A8B" w:rsidRDefault="00CE0AA0" w:rsidP="00CE0AA0">
      <w:pPr>
        <w:rPr>
          <w:rFonts w:ascii="Calibri" w:hAnsi="Calibri" w:cs="Calibri"/>
          <w:color w:val="000000"/>
          <w:sz w:val="22"/>
          <w:szCs w:val="22"/>
        </w:rPr>
      </w:pPr>
      <w:r w:rsidRPr="00A47A8B">
        <w:rPr>
          <w:rFonts w:ascii="Calibri" w:hAnsi="Calibri" w:cs="Calibri"/>
          <w:b/>
          <w:bCs/>
          <w:color w:val="000000"/>
          <w:sz w:val="22"/>
          <w:szCs w:val="22"/>
        </w:rPr>
        <w:t>The Flock</w:t>
      </w:r>
      <w:r w:rsidRPr="00A47A8B">
        <w:rPr>
          <w:rFonts w:ascii="Calibri" w:hAnsi="Calibri" w:cs="Calibri"/>
          <w:color w:val="000000"/>
          <w:sz w:val="22"/>
          <w:szCs w:val="22"/>
        </w:rPr>
        <w:t xml:space="preserve"> &amp; </w:t>
      </w:r>
      <w:r w:rsidRPr="00A47A8B">
        <w:rPr>
          <w:rFonts w:ascii="Calibri" w:hAnsi="Calibri" w:cs="Calibri"/>
          <w:b/>
          <w:bCs/>
          <w:color w:val="000000"/>
          <w:sz w:val="22"/>
          <w:szCs w:val="22"/>
        </w:rPr>
        <w:t>Moving Cloud</w:t>
      </w:r>
    </w:p>
    <w:p w14:paraId="2DB72F5B" w14:textId="77777777" w:rsidR="00CE0AA0" w:rsidRPr="00A47A8B" w:rsidRDefault="00CE0AA0" w:rsidP="00CE0AA0">
      <w:pPr>
        <w:rPr>
          <w:rFonts w:ascii="Calibri" w:hAnsi="Calibri" w:cs="Calibri"/>
          <w:sz w:val="22"/>
          <w:szCs w:val="22"/>
        </w:rPr>
      </w:pPr>
      <w:r w:rsidRPr="00A47A8B">
        <w:rPr>
          <w:rFonts w:ascii="Calibri" w:hAnsi="Calibri" w:cs="Calibri"/>
          <w:sz w:val="22"/>
          <w:szCs w:val="22"/>
        </w:rPr>
        <w:t>Scottish Dance Theatre</w:t>
      </w:r>
    </w:p>
    <w:p w14:paraId="67A08448"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12+</w:t>
      </w:r>
    </w:p>
    <w:p w14:paraId="13FFB046" w14:textId="249B9211"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Zoo Southside Venue 82</w:t>
      </w:r>
      <w:r w:rsidRPr="00A47A8B">
        <w:rPr>
          <w:rFonts w:ascii="Calibri" w:hAnsi="Calibri" w:cs="Calibri"/>
          <w:color w:val="000000" w:themeColor="text1"/>
          <w:sz w:val="22"/>
          <w:szCs w:val="22"/>
        </w:rPr>
        <w:br/>
        <w:t>Dates: Aug 13</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(Preview) 14</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18</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20</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25</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531A3968"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18.20</w:t>
      </w:r>
    </w:p>
    <w:p w14:paraId="30192BAA"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70 Mins</w:t>
      </w:r>
    </w:p>
    <w:p w14:paraId="50ACED47" w14:textId="77777777" w:rsidR="00CE0AA0" w:rsidRDefault="00CE0AA0" w:rsidP="00CE0AA0">
      <w:pPr>
        <w:rPr>
          <w:rFonts w:ascii="Calibri" w:hAnsi="Calibri" w:cs="Calibri"/>
          <w:b/>
          <w:bCs/>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bCs/>
          <w:color w:val="000000" w:themeColor="text1"/>
          <w:sz w:val="22"/>
          <w:szCs w:val="22"/>
        </w:rPr>
        <w:t xml:space="preserve"> Dance</w:t>
      </w:r>
    </w:p>
    <w:p w14:paraId="3587F3C4" w14:textId="77777777" w:rsidR="00206CA0" w:rsidRPr="00A47A8B" w:rsidRDefault="00206CA0" w:rsidP="00CE0AA0">
      <w:pPr>
        <w:rPr>
          <w:rFonts w:ascii="Calibri" w:hAnsi="Calibri" w:cs="Calibri"/>
          <w:b/>
          <w:bCs/>
          <w:color w:val="000000" w:themeColor="text1"/>
          <w:sz w:val="22"/>
          <w:szCs w:val="22"/>
        </w:rPr>
      </w:pPr>
    </w:p>
    <w:p w14:paraId="7EA776C1" w14:textId="77777777" w:rsidR="00A47A8B" w:rsidRPr="00A47A8B" w:rsidRDefault="00A47A8B" w:rsidP="00A47A8B">
      <w:pPr>
        <w:rPr>
          <w:rFonts w:ascii="Calibri" w:hAnsi="Calibri" w:cs="Calibri"/>
          <w:color w:val="000000"/>
          <w:sz w:val="22"/>
          <w:szCs w:val="22"/>
        </w:rPr>
      </w:pPr>
      <w:r w:rsidRPr="00A47A8B">
        <w:rPr>
          <w:rFonts w:ascii="Calibri" w:hAnsi="Calibri" w:cs="Calibri"/>
          <w:color w:val="000000"/>
          <w:sz w:val="22"/>
          <w:szCs w:val="22"/>
        </w:rPr>
        <w:t xml:space="preserve">Scottish Dance Theatre set the stage on fire with two of their most physically daring and dynamic works in an unforgettable evening of dance by two of the most exciting female choreographers in the European dance scene: </w:t>
      </w:r>
      <w:proofErr w:type="spellStart"/>
      <w:r w:rsidRPr="00A47A8B">
        <w:rPr>
          <w:rFonts w:ascii="Calibri" w:hAnsi="Calibri" w:cs="Calibri"/>
          <w:color w:val="000000"/>
          <w:sz w:val="22"/>
          <w:szCs w:val="22"/>
        </w:rPr>
        <w:t>Roser</w:t>
      </w:r>
      <w:proofErr w:type="spellEnd"/>
      <w:r w:rsidRPr="00A47A8B">
        <w:rPr>
          <w:rFonts w:ascii="Calibri" w:hAnsi="Calibri" w:cs="Calibri"/>
          <w:color w:val="000000"/>
          <w:sz w:val="22"/>
          <w:szCs w:val="22"/>
        </w:rPr>
        <w:t xml:space="preserve"> López Espinosa and Sofia Nappi. Fasten your seat belt and get ready to take off as the dancers embark on a fascinating journey inspired by the migration of birds in </w:t>
      </w:r>
      <w:r w:rsidRPr="00A47A8B">
        <w:rPr>
          <w:rFonts w:ascii="Calibri" w:hAnsi="Calibri" w:cs="Calibri"/>
          <w:i/>
          <w:iCs/>
          <w:color w:val="000000"/>
          <w:sz w:val="22"/>
          <w:szCs w:val="22"/>
        </w:rPr>
        <w:t>The Flock</w:t>
      </w:r>
      <w:r w:rsidRPr="00A47A8B">
        <w:rPr>
          <w:rFonts w:ascii="Calibri" w:hAnsi="Calibri" w:cs="Calibri"/>
          <w:color w:val="000000"/>
          <w:sz w:val="22"/>
          <w:szCs w:val="22"/>
        </w:rPr>
        <w:t xml:space="preserve">, then experience the fusion of contemporary dance with traditional Scottish folk music in </w:t>
      </w:r>
      <w:r w:rsidRPr="00A47A8B">
        <w:rPr>
          <w:rFonts w:ascii="Calibri" w:hAnsi="Calibri" w:cs="Calibri"/>
          <w:i/>
          <w:iCs/>
          <w:color w:val="000000"/>
          <w:sz w:val="22"/>
          <w:szCs w:val="22"/>
        </w:rPr>
        <w:t>Moving Cloud</w:t>
      </w:r>
      <w:r w:rsidRPr="00A47A8B">
        <w:rPr>
          <w:rFonts w:ascii="Calibri" w:hAnsi="Calibri" w:cs="Calibri"/>
          <w:color w:val="000000"/>
          <w:sz w:val="22"/>
          <w:szCs w:val="22"/>
        </w:rPr>
        <w:t>.</w:t>
      </w:r>
    </w:p>
    <w:p w14:paraId="3D064231" w14:textId="77777777" w:rsidR="00CE0AA0" w:rsidRPr="00A47A8B" w:rsidRDefault="00CE0AA0" w:rsidP="00CE0AA0">
      <w:pPr>
        <w:rPr>
          <w:rFonts w:ascii="Calibri" w:hAnsi="Calibri" w:cs="Calibri"/>
          <w:sz w:val="22"/>
          <w:szCs w:val="22"/>
        </w:rPr>
      </w:pPr>
    </w:p>
    <w:p w14:paraId="34263169" w14:textId="11EA4AB0" w:rsidR="00CE0AA0" w:rsidRPr="00A47A8B" w:rsidRDefault="00CE0AA0" w:rsidP="00CE0AA0">
      <w:pPr>
        <w:rPr>
          <w:rFonts w:ascii="Calibri" w:hAnsi="Calibri" w:cs="Calibri"/>
          <w:b/>
          <w:bCs/>
          <w:color w:val="000000"/>
          <w:sz w:val="22"/>
          <w:szCs w:val="22"/>
        </w:rPr>
      </w:pPr>
      <w:r w:rsidRPr="00A47A8B">
        <w:rPr>
          <w:rFonts w:ascii="Calibri" w:hAnsi="Calibri" w:cs="Calibri"/>
          <w:b/>
          <w:bCs/>
          <w:color w:val="000000"/>
          <w:sz w:val="22"/>
          <w:szCs w:val="22"/>
        </w:rPr>
        <w:t>The Last Forecast</w:t>
      </w:r>
    </w:p>
    <w:p w14:paraId="38425A4B" w14:textId="77777777" w:rsidR="00CE0AA0" w:rsidRPr="00A47A8B" w:rsidRDefault="00CE0AA0" w:rsidP="00CE0AA0">
      <w:pPr>
        <w:rPr>
          <w:rFonts w:ascii="Calibri" w:hAnsi="Calibri" w:cs="Calibri"/>
          <w:sz w:val="22"/>
          <w:szCs w:val="22"/>
        </w:rPr>
      </w:pPr>
      <w:r w:rsidRPr="00A47A8B">
        <w:rPr>
          <w:rFonts w:ascii="Calibri" w:hAnsi="Calibri" w:cs="Calibri"/>
          <w:sz w:val="22"/>
          <w:szCs w:val="22"/>
        </w:rPr>
        <w:t xml:space="preserve">By Bridie </w:t>
      </w:r>
      <w:proofErr w:type="spellStart"/>
      <w:r w:rsidRPr="00A47A8B">
        <w:rPr>
          <w:rFonts w:ascii="Calibri" w:hAnsi="Calibri" w:cs="Calibri"/>
          <w:sz w:val="22"/>
          <w:szCs w:val="22"/>
        </w:rPr>
        <w:t>Gane</w:t>
      </w:r>
      <w:proofErr w:type="spellEnd"/>
    </w:p>
    <w:p w14:paraId="648EBE38"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lastRenderedPageBreak/>
        <w:t>Recommended age guideline: 6+</w:t>
      </w:r>
    </w:p>
    <w:p w14:paraId="5324556A" w14:textId="55F61E33"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Dance Base, Venue 22</w:t>
      </w:r>
      <w:r w:rsidRPr="00A47A8B">
        <w:rPr>
          <w:rFonts w:ascii="Calibri" w:hAnsi="Calibri" w:cs="Calibri"/>
          <w:color w:val="000000" w:themeColor="text1"/>
          <w:sz w:val="22"/>
          <w:szCs w:val="22"/>
        </w:rPr>
        <w:br/>
        <w:t>Dates: Aug 3</w:t>
      </w:r>
      <w:r w:rsidRPr="00A47A8B">
        <w:rPr>
          <w:rFonts w:ascii="Calibri" w:hAnsi="Calibri" w:cs="Calibri"/>
          <w:color w:val="000000" w:themeColor="text1"/>
          <w:sz w:val="22"/>
          <w:szCs w:val="22"/>
          <w:vertAlign w:val="superscript"/>
        </w:rPr>
        <w:t>rd</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4</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6</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11</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00301264" w:rsidRPr="00A47A8B">
        <w:rPr>
          <w:rFonts w:ascii="Calibri" w:hAnsi="Calibri" w:cs="Calibri"/>
          <w:color w:val="000000" w:themeColor="text1"/>
          <w:sz w:val="22"/>
          <w:szCs w:val="22"/>
        </w:rPr>
        <w:t>1</w:t>
      </w:r>
      <w:r w:rsidRPr="00A47A8B">
        <w:rPr>
          <w:rFonts w:ascii="Calibri" w:hAnsi="Calibri" w:cs="Calibri"/>
          <w:color w:val="000000" w:themeColor="text1"/>
          <w:sz w:val="22"/>
          <w:szCs w:val="22"/>
        </w:rPr>
        <w:t>3</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 18</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33EDB301"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13.15</w:t>
      </w:r>
    </w:p>
    <w:p w14:paraId="40F8EBA1"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40 Mins</w:t>
      </w:r>
    </w:p>
    <w:p w14:paraId="42DB9347" w14:textId="77777777" w:rsidR="00206CA0" w:rsidRDefault="00CE0AA0" w:rsidP="00A47A8B">
      <w:pPr>
        <w:rPr>
          <w:rFonts w:ascii="Calibri" w:hAnsi="Calibri" w:cs="Calibri"/>
          <w:b/>
          <w:bCs/>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bCs/>
          <w:color w:val="000000" w:themeColor="text1"/>
          <w:sz w:val="22"/>
          <w:szCs w:val="22"/>
        </w:rPr>
        <w:t xml:space="preserve"> Dance</w:t>
      </w:r>
    </w:p>
    <w:p w14:paraId="3EF1C3AC" w14:textId="7EE218BA" w:rsidR="00A47A8B" w:rsidRPr="00A47A8B" w:rsidRDefault="00A47A8B" w:rsidP="00A47A8B">
      <w:pPr>
        <w:rPr>
          <w:rFonts w:ascii="Calibri" w:hAnsi="Calibri" w:cs="Calibri"/>
          <w:b/>
          <w:bCs/>
          <w:color w:val="000000" w:themeColor="text1"/>
          <w:sz w:val="22"/>
          <w:szCs w:val="22"/>
        </w:rPr>
      </w:pPr>
      <w:r w:rsidRPr="00A47A8B">
        <w:rPr>
          <w:rFonts w:ascii="Calibri" w:hAnsi="Calibri" w:cs="Calibri"/>
          <w:color w:val="000000"/>
          <w:sz w:val="22"/>
          <w:szCs w:val="22"/>
        </w:rPr>
        <w:br/>
        <w:t>Somewhere, on an island, Gael, a gecko-like creature lives alone, in harmony with the surroundings. Everything matches, everything is perfect. Unfortunately, Gael is not alone for long. A stranger arrives, laden with earthly belongings and starts setting up home, disturbing this island sanctuary. However, the forecast is for rising water levels and soon there won’t be space for either of them. A visually striking, witty and thought-provoking dance work for younger audiences.</w:t>
      </w:r>
    </w:p>
    <w:p w14:paraId="4AD3B4FF" w14:textId="646A09E9" w:rsidR="00CE0AA0" w:rsidRPr="00A47A8B" w:rsidRDefault="00CE0AA0" w:rsidP="00CE0AA0">
      <w:pPr>
        <w:rPr>
          <w:rFonts w:ascii="Calibri" w:hAnsi="Calibri" w:cs="Calibri"/>
          <w:b/>
          <w:bCs/>
          <w:color w:val="000000" w:themeColor="text1"/>
          <w:sz w:val="22"/>
          <w:szCs w:val="22"/>
        </w:rPr>
      </w:pPr>
    </w:p>
    <w:p w14:paraId="36D3845D" w14:textId="77777777" w:rsidR="00CE0AA0" w:rsidRPr="00A47A8B" w:rsidRDefault="00CE0AA0" w:rsidP="00CE0AA0">
      <w:pPr>
        <w:rPr>
          <w:rFonts w:ascii="Calibri" w:hAnsi="Calibri" w:cs="Calibri"/>
          <w:b/>
          <w:bCs/>
          <w:sz w:val="22"/>
          <w:szCs w:val="22"/>
        </w:rPr>
      </w:pPr>
      <w:r w:rsidRPr="00A47A8B">
        <w:rPr>
          <w:rFonts w:ascii="Calibri" w:hAnsi="Calibri" w:cs="Calibri"/>
          <w:b/>
          <w:bCs/>
          <w:sz w:val="22"/>
          <w:szCs w:val="22"/>
        </w:rPr>
        <w:t>MUSIC</w:t>
      </w:r>
    </w:p>
    <w:p w14:paraId="6B89A293" w14:textId="77777777" w:rsidR="00CE0AA0" w:rsidRPr="00A47A8B" w:rsidRDefault="00CE0AA0" w:rsidP="00CE0AA0">
      <w:pPr>
        <w:rPr>
          <w:rFonts w:ascii="Calibri" w:hAnsi="Calibri" w:cs="Calibri"/>
          <w:i/>
          <w:iCs/>
          <w:sz w:val="22"/>
          <w:szCs w:val="22"/>
        </w:rPr>
      </w:pPr>
    </w:p>
    <w:p w14:paraId="3500C872" w14:textId="4F741AC0" w:rsidR="00A722F5" w:rsidRPr="00A47A8B" w:rsidRDefault="00A722F5" w:rsidP="00A722F5">
      <w:pPr>
        <w:rPr>
          <w:rFonts w:ascii="Calibri" w:hAnsi="Calibri" w:cs="Calibri"/>
          <w:b/>
          <w:bCs/>
          <w:color w:val="000000" w:themeColor="text1"/>
          <w:sz w:val="22"/>
          <w:szCs w:val="22"/>
        </w:rPr>
      </w:pPr>
      <w:r w:rsidRPr="00A47A8B">
        <w:rPr>
          <w:rFonts w:ascii="Calibri" w:hAnsi="Calibri" w:cs="Calibri"/>
          <w:b/>
          <w:bCs/>
          <w:color w:val="000000" w:themeColor="text1"/>
          <w:sz w:val="22"/>
          <w:szCs w:val="22"/>
        </w:rPr>
        <w:t>The Other</w:t>
      </w:r>
      <w:r w:rsidR="004F33B9" w:rsidRPr="00A47A8B">
        <w:rPr>
          <w:rFonts w:ascii="Calibri" w:hAnsi="Calibri" w:cs="Calibri"/>
          <w:b/>
          <w:bCs/>
          <w:color w:val="000000" w:themeColor="text1"/>
          <w:sz w:val="22"/>
          <w:szCs w:val="22"/>
        </w:rPr>
        <w:t xml:space="preserve"> (World Premiere)</w:t>
      </w:r>
    </w:p>
    <w:p w14:paraId="7A168CFC" w14:textId="77777777" w:rsidR="00A722F5" w:rsidRPr="00A47A8B" w:rsidRDefault="00A722F5" w:rsidP="00A722F5">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All Ages</w:t>
      </w:r>
    </w:p>
    <w:p w14:paraId="4E2B9C01" w14:textId="77777777" w:rsidR="00A722F5" w:rsidRPr="00A47A8B" w:rsidRDefault="00A722F5" w:rsidP="00A722F5">
      <w:pPr>
        <w:rPr>
          <w:rFonts w:ascii="Calibri" w:hAnsi="Calibri" w:cs="Calibri"/>
          <w:color w:val="000000" w:themeColor="text1"/>
          <w:sz w:val="22"/>
          <w:szCs w:val="22"/>
        </w:rPr>
      </w:pPr>
      <w:r w:rsidRPr="00A47A8B">
        <w:rPr>
          <w:rFonts w:ascii="Calibri" w:hAnsi="Calibri" w:cs="Calibri"/>
          <w:color w:val="000000" w:themeColor="text1"/>
          <w:sz w:val="22"/>
          <w:szCs w:val="22"/>
        </w:rPr>
        <w:t>Venue: Scottish Storytelling Centre, Venue 30</w:t>
      </w:r>
      <w:r w:rsidRPr="00A47A8B">
        <w:rPr>
          <w:rFonts w:ascii="Calibri" w:hAnsi="Calibri" w:cs="Calibri"/>
          <w:color w:val="000000" w:themeColor="text1"/>
          <w:sz w:val="22"/>
          <w:szCs w:val="22"/>
        </w:rPr>
        <w:br/>
        <w:t>Dates: Aug 14</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15</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16</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7A0CA0F6" w14:textId="77777777" w:rsidR="00A722F5" w:rsidRPr="00A47A8B" w:rsidRDefault="00A722F5" w:rsidP="00A722F5">
      <w:pPr>
        <w:rPr>
          <w:rFonts w:ascii="Calibri" w:hAnsi="Calibri" w:cs="Calibri"/>
          <w:color w:val="000000" w:themeColor="text1"/>
          <w:sz w:val="22"/>
          <w:szCs w:val="22"/>
        </w:rPr>
      </w:pPr>
      <w:r w:rsidRPr="00A47A8B">
        <w:rPr>
          <w:rFonts w:ascii="Calibri" w:hAnsi="Calibri" w:cs="Calibri"/>
          <w:color w:val="000000" w:themeColor="text1"/>
          <w:sz w:val="22"/>
          <w:szCs w:val="22"/>
        </w:rPr>
        <w:t>Time: 15.15, 15.15, 18.45</w:t>
      </w:r>
    </w:p>
    <w:p w14:paraId="5187EBF6" w14:textId="77777777" w:rsidR="00A722F5" w:rsidRPr="00A47A8B" w:rsidRDefault="00A722F5" w:rsidP="00A722F5">
      <w:pPr>
        <w:rPr>
          <w:rFonts w:ascii="Calibri" w:hAnsi="Calibri" w:cs="Calibri"/>
          <w:color w:val="000000" w:themeColor="text1"/>
          <w:sz w:val="22"/>
          <w:szCs w:val="22"/>
        </w:rPr>
      </w:pPr>
      <w:r w:rsidRPr="00A47A8B">
        <w:rPr>
          <w:rFonts w:ascii="Calibri" w:hAnsi="Calibri" w:cs="Calibri"/>
          <w:color w:val="000000" w:themeColor="text1"/>
          <w:sz w:val="22"/>
          <w:szCs w:val="22"/>
        </w:rPr>
        <w:t>60 Mins</w:t>
      </w:r>
    </w:p>
    <w:p w14:paraId="0F1A3A34" w14:textId="6D54188D" w:rsidR="00A722F5" w:rsidRDefault="00A722F5" w:rsidP="00A722F5">
      <w:pPr>
        <w:rPr>
          <w:rFonts w:ascii="Calibri" w:hAnsi="Calibri" w:cs="Calibri"/>
          <w:b/>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color w:val="000000" w:themeColor="text1"/>
          <w:sz w:val="22"/>
          <w:szCs w:val="22"/>
        </w:rPr>
        <w:t xml:space="preserve"> Music</w:t>
      </w:r>
    </w:p>
    <w:p w14:paraId="2215E901" w14:textId="77777777" w:rsidR="00A47A8B" w:rsidRPr="00A47A8B" w:rsidRDefault="00A47A8B" w:rsidP="00A722F5">
      <w:pPr>
        <w:rPr>
          <w:rFonts w:ascii="Calibri" w:hAnsi="Calibri" w:cs="Calibri"/>
          <w:b/>
          <w:color w:val="000000" w:themeColor="text1"/>
          <w:sz w:val="22"/>
          <w:szCs w:val="22"/>
        </w:rPr>
      </w:pPr>
    </w:p>
    <w:p w14:paraId="7CFA5D2D" w14:textId="61B1AD58" w:rsidR="00A722F5" w:rsidRPr="00A47A8B" w:rsidRDefault="00A47A8B" w:rsidP="00A722F5">
      <w:pPr>
        <w:rPr>
          <w:rFonts w:ascii="Calibri" w:hAnsi="Calibri" w:cs="Calibri"/>
          <w:color w:val="000000"/>
          <w:sz w:val="22"/>
          <w:szCs w:val="22"/>
        </w:rPr>
      </w:pPr>
      <w:r w:rsidRPr="00A47A8B">
        <w:rPr>
          <w:rFonts w:ascii="Calibri" w:hAnsi="Calibri" w:cs="Calibri"/>
          <w:color w:val="000000"/>
          <w:sz w:val="22"/>
          <w:szCs w:val="22"/>
        </w:rPr>
        <w:t>“</w:t>
      </w:r>
      <w:r w:rsidRPr="00A47A8B">
        <w:rPr>
          <w:rFonts w:ascii="Calibri" w:hAnsi="Calibri" w:cs="Calibri"/>
          <w:i/>
          <w:iCs/>
          <w:color w:val="000000"/>
          <w:sz w:val="22"/>
          <w:szCs w:val="22"/>
        </w:rPr>
        <w:t>They are a microcosm of how the world could be - connected, sharing, bringing light and love through diversity.”</w:t>
      </w:r>
      <w:r w:rsidRPr="00A47A8B">
        <w:rPr>
          <w:rFonts w:ascii="Calibri" w:hAnsi="Calibri" w:cs="Calibri"/>
          <w:color w:val="000000"/>
          <w:sz w:val="22"/>
          <w:szCs w:val="22"/>
        </w:rPr>
        <w:t xml:space="preserve"> Lethem Nights</w:t>
      </w:r>
      <w:r w:rsidRPr="00A47A8B">
        <w:rPr>
          <w:rFonts w:ascii="Calibri" w:hAnsi="Calibri" w:cs="Calibri"/>
          <w:color w:val="000000"/>
          <w:sz w:val="22"/>
          <w:szCs w:val="22"/>
        </w:rPr>
        <w:br/>
        <w:t>The Other is an extraordinary hour of music and images from a pool of eight musicians and a visual artist, some whom have an experience of forced displacement and migration, from Scotland, Chile, Iran, Brazil, Syria and Yemen. ‘A sonic smorgasbord of a different style’ (The Scotsman), they share the music, life stories and experiences of their different cultures that reflect the diversity of the communities now living in Scotland. A vibrant and moving multimedia experience of music and visual art.</w:t>
      </w:r>
    </w:p>
    <w:p w14:paraId="1A2EC37C" w14:textId="77777777" w:rsidR="00CE0AA0" w:rsidRPr="00A47A8B" w:rsidRDefault="00CE0AA0" w:rsidP="00CE0AA0">
      <w:pPr>
        <w:rPr>
          <w:rFonts w:ascii="Calibri" w:hAnsi="Calibri" w:cs="Calibri"/>
          <w:sz w:val="22"/>
          <w:szCs w:val="22"/>
        </w:rPr>
      </w:pPr>
    </w:p>
    <w:p w14:paraId="3048B666" w14:textId="2260F6D4" w:rsidR="00CE0AA0" w:rsidRPr="00A47A8B" w:rsidRDefault="00CE0AA0" w:rsidP="00CE0AA0">
      <w:pPr>
        <w:rPr>
          <w:rFonts w:ascii="Calibri" w:hAnsi="Calibri" w:cs="Calibri"/>
          <w:b/>
          <w:bCs/>
          <w:color w:val="000000" w:themeColor="text1"/>
          <w:sz w:val="22"/>
          <w:szCs w:val="22"/>
        </w:rPr>
      </w:pPr>
      <w:r w:rsidRPr="00A47A8B">
        <w:rPr>
          <w:rFonts w:ascii="Calibri" w:hAnsi="Calibri" w:cs="Calibri"/>
          <w:b/>
          <w:bCs/>
          <w:color w:val="000000" w:themeColor="text1"/>
          <w:sz w:val="22"/>
          <w:szCs w:val="22"/>
        </w:rPr>
        <w:t xml:space="preserve">Catriona Price </w:t>
      </w:r>
      <w:r w:rsidR="00301264" w:rsidRPr="00A47A8B">
        <w:rPr>
          <w:rFonts w:ascii="Calibri" w:hAnsi="Calibri" w:cs="Calibri"/>
          <w:b/>
          <w:bCs/>
          <w:color w:val="000000" w:themeColor="text1"/>
          <w:sz w:val="22"/>
          <w:szCs w:val="22"/>
        </w:rPr>
        <w:t>and Friends</w:t>
      </w:r>
    </w:p>
    <w:p w14:paraId="708A3401" w14:textId="501A83C1"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 xml:space="preserve">Recommended age guideline: </w:t>
      </w:r>
    </w:p>
    <w:p w14:paraId="00F9F91D" w14:textId="314937D9"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La Belle Angele, Venue 301 The Queen’s Hall, Venue 72 New Town Church, Venue 111</w:t>
      </w:r>
      <w:r w:rsidRPr="00A47A8B">
        <w:rPr>
          <w:rFonts w:ascii="Calibri" w:hAnsi="Calibri" w:cs="Calibri"/>
          <w:color w:val="000000" w:themeColor="text1"/>
          <w:sz w:val="22"/>
          <w:szCs w:val="22"/>
        </w:rPr>
        <w:br/>
        <w:t>Dates: Aug 12</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vertAlign w:val="superscript"/>
        </w:rPr>
        <w:t>.</w:t>
      </w:r>
      <w:r w:rsidR="00DA7091" w:rsidRPr="00A47A8B">
        <w:rPr>
          <w:rFonts w:ascii="Calibri" w:hAnsi="Calibri" w:cs="Calibri"/>
          <w:color w:val="000000" w:themeColor="text1"/>
          <w:sz w:val="22"/>
          <w:szCs w:val="22"/>
        </w:rPr>
        <w:t>, 1</w:t>
      </w:r>
      <w:r w:rsidRPr="00A47A8B">
        <w:rPr>
          <w:rFonts w:ascii="Calibri" w:hAnsi="Calibri" w:cs="Calibri"/>
          <w:color w:val="000000" w:themeColor="text1"/>
          <w:sz w:val="22"/>
          <w:szCs w:val="22"/>
        </w:rPr>
        <w:t>4</w:t>
      </w:r>
      <w:r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xml:space="preserve">, </w:t>
      </w:r>
      <w:r w:rsidRPr="00A47A8B">
        <w:rPr>
          <w:rFonts w:ascii="Calibri" w:hAnsi="Calibri" w:cs="Calibri"/>
          <w:color w:val="000000" w:themeColor="text1"/>
          <w:sz w:val="22"/>
          <w:szCs w:val="22"/>
        </w:rPr>
        <w:t>16</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10D66CA2"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Times: 20.00, 20.30, 14.30</w:t>
      </w:r>
    </w:p>
    <w:p w14:paraId="0D1244F1"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120 Mins</w:t>
      </w:r>
    </w:p>
    <w:p w14:paraId="10EB9879" w14:textId="77777777" w:rsidR="00CE0AA0" w:rsidRPr="00A47A8B" w:rsidRDefault="00CE0AA0" w:rsidP="00CE0AA0">
      <w:pPr>
        <w:rPr>
          <w:rFonts w:ascii="Calibri" w:hAnsi="Calibri" w:cs="Calibri"/>
          <w:b/>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color w:val="000000" w:themeColor="text1"/>
          <w:sz w:val="22"/>
          <w:szCs w:val="22"/>
        </w:rPr>
        <w:t xml:space="preserve"> Music</w:t>
      </w:r>
    </w:p>
    <w:p w14:paraId="5561425B" w14:textId="77777777" w:rsidR="00A47A8B" w:rsidRPr="00A47A8B" w:rsidRDefault="00A47A8B" w:rsidP="00CE0AA0">
      <w:pPr>
        <w:rPr>
          <w:rFonts w:ascii="Calibri" w:hAnsi="Calibri" w:cs="Calibri"/>
          <w:b/>
          <w:color w:val="000000" w:themeColor="text1"/>
          <w:sz w:val="22"/>
          <w:szCs w:val="22"/>
        </w:rPr>
      </w:pPr>
    </w:p>
    <w:p w14:paraId="7AE2083A" w14:textId="7C81B85C" w:rsidR="00A47A8B" w:rsidRPr="00A47A8B" w:rsidRDefault="00A47A8B" w:rsidP="00A47A8B">
      <w:pPr>
        <w:rPr>
          <w:rFonts w:ascii="Calibri" w:hAnsi="Calibri" w:cs="Calibri"/>
          <w:color w:val="000000"/>
          <w:sz w:val="22"/>
          <w:szCs w:val="22"/>
        </w:rPr>
      </w:pPr>
      <w:r w:rsidRPr="00A47A8B">
        <w:rPr>
          <w:rFonts w:ascii="Calibri" w:hAnsi="Calibri" w:cs="Calibri"/>
          <w:color w:val="000000"/>
          <w:sz w:val="22"/>
          <w:szCs w:val="22"/>
        </w:rPr>
        <w:t xml:space="preserve">Inspired by poetry from her homeland of Orkney, Catriona Price’s debut album </w:t>
      </w:r>
      <w:proofErr w:type="spellStart"/>
      <w:r w:rsidRPr="00A47A8B">
        <w:rPr>
          <w:rFonts w:ascii="Calibri" w:hAnsi="Calibri" w:cs="Calibri"/>
          <w:i/>
          <w:iCs/>
          <w:color w:val="000000"/>
          <w:sz w:val="22"/>
          <w:szCs w:val="22"/>
        </w:rPr>
        <w:t>Hert</w:t>
      </w:r>
      <w:proofErr w:type="spellEnd"/>
      <w:r>
        <w:rPr>
          <w:rFonts w:ascii="Calibri" w:hAnsi="Calibri" w:cs="Calibri"/>
          <w:i/>
          <w:iCs/>
          <w:color w:val="000000"/>
          <w:sz w:val="22"/>
          <w:szCs w:val="22"/>
        </w:rPr>
        <w:t xml:space="preserve"> </w:t>
      </w:r>
      <w:r w:rsidRPr="00A47A8B">
        <w:rPr>
          <w:rFonts w:ascii="Calibri" w:hAnsi="Calibri" w:cs="Calibri"/>
          <w:color w:val="000000"/>
          <w:sz w:val="22"/>
          <w:szCs w:val="22"/>
        </w:rPr>
        <w:t xml:space="preserve">(Orcadian Scots for ‘heart’) explores the contrasting perspectives that make up the rich tapestry of Orkney life, drawing light upon the non-stereotypical characters – those that may not immediately spring to mind when thinking of a small island community. Featuring a band of nine musicians, Catriona’s music draws influence from Scottish folk, jazz, pop and western art music. </w:t>
      </w:r>
      <w:proofErr w:type="spellStart"/>
      <w:r w:rsidRPr="00A47A8B">
        <w:rPr>
          <w:rFonts w:ascii="Calibri" w:hAnsi="Calibri" w:cs="Calibri"/>
          <w:i/>
          <w:iCs/>
          <w:color w:val="000000"/>
          <w:sz w:val="22"/>
          <w:szCs w:val="22"/>
        </w:rPr>
        <w:t>Hert</w:t>
      </w:r>
      <w:proofErr w:type="spellEnd"/>
      <w:r w:rsidRPr="00A47A8B">
        <w:rPr>
          <w:rFonts w:ascii="Calibri" w:hAnsi="Calibri" w:cs="Calibri"/>
          <w:i/>
          <w:iCs/>
          <w:color w:val="000000"/>
          <w:sz w:val="22"/>
          <w:szCs w:val="22"/>
        </w:rPr>
        <w:t xml:space="preserve"> </w:t>
      </w:r>
      <w:r w:rsidRPr="00A47A8B">
        <w:rPr>
          <w:rFonts w:ascii="Calibri" w:hAnsi="Calibri" w:cs="Calibri"/>
          <w:color w:val="000000"/>
          <w:sz w:val="22"/>
          <w:szCs w:val="22"/>
        </w:rPr>
        <w:t>was released to critical acclaim in 2023 with a launch at Celtic Connections and a sold-out show at Edinburgh International Festival.</w:t>
      </w:r>
    </w:p>
    <w:p w14:paraId="7F39F19B" w14:textId="77777777" w:rsidR="00A47A8B" w:rsidRPr="00A47A8B" w:rsidRDefault="00A47A8B" w:rsidP="00A47A8B">
      <w:pPr>
        <w:rPr>
          <w:rFonts w:ascii="Calibri" w:hAnsi="Calibri" w:cs="Calibri"/>
          <w:sz w:val="22"/>
          <w:szCs w:val="22"/>
        </w:rPr>
      </w:pPr>
    </w:p>
    <w:p w14:paraId="3B549965" w14:textId="77777777" w:rsidR="00CE0AA0" w:rsidRPr="00A47A8B" w:rsidRDefault="00CE0AA0" w:rsidP="00CE0AA0">
      <w:pPr>
        <w:rPr>
          <w:rFonts w:ascii="Calibri" w:hAnsi="Calibri" w:cs="Calibri"/>
          <w:sz w:val="22"/>
          <w:szCs w:val="22"/>
        </w:rPr>
      </w:pPr>
    </w:p>
    <w:p w14:paraId="378D7A9A" w14:textId="29985980" w:rsidR="00CE0AA0" w:rsidRPr="00A47A8B" w:rsidRDefault="00CE0AA0" w:rsidP="00CE0AA0">
      <w:pPr>
        <w:rPr>
          <w:rFonts w:ascii="Calibri" w:hAnsi="Calibri" w:cs="Calibri"/>
          <w:b/>
          <w:bCs/>
          <w:sz w:val="22"/>
          <w:szCs w:val="22"/>
        </w:rPr>
      </w:pPr>
      <w:r w:rsidRPr="00A47A8B">
        <w:rPr>
          <w:rFonts w:ascii="Calibri" w:hAnsi="Calibri" w:cs="Calibri"/>
          <w:b/>
          <w:bCs/>
          <w:sz w:val="22"/>
          <w:szCs w:val="22"/>
        </w:rPr>
        <w:t>A Giant on the Bridge</w:t>
      </w:r>
    </w:p>
    <w:p w14:paraId="49A547A7" w14:textId="77777777" w:rsidR="00CE0AA0" w:rsidRPr="00A47A8B" w:rsidRDefault="00CE0AA0" w:rsidP="00CE0AA0">
      <w:pPr>
        <w:rPr>
          <w:rFonts w:ascii="Calibri" w:eastAsiaTheme="minorHAnsi" w:hAnsi="Calibri" w:cs="Calibri"/>
          <w:b/>
          <w:bCs/>
          <w:sz w:val="22"/>
          <w:szCs w:val="22"/>
          <w:lang w:eastAsia="en-US"/>
          <w14:ligatures w14:val="standardContextual"/>
        </w:rPr>
      </w:pPr>
      <w:r w:rsidRPr="00A47A8B">
        <w:rPr>
          <w:rFonts w:ascii="Calibri" w:eastAsiaTheme="minorHAnsi" w:hAnsi="Calibri" w:cs="Calibri"/>
          <w:sz w:val="22"/>
          <w:szCs w:val="22"/>
          <w:lang w:eastAsia="en-US"/>
          <w14:ligatures w14:val="standardContextual"/>
        </w:rPr>
        <w:t>Co-created and performed by Louis Abbott,</w:t>
      </w:r>
      <w:r w:rsidRPr="00A47A8B">
        <w:rPr>
          <w:rFonts w:ascii="MS Gothic" w:eastAsia="MS Gothic" w:hAnsi="MS Gothic" w:cs="MS Gothic" w:hint="eastAsia"/>
          <w:sz w:val="22"/>
          <w:szCs w:val="22"/>
          <w:lang w:eastAsia="en-US"/>
          <w14:ligatures w14:val="standardContextual"/>
        </w:rPr>
        <w:t> </w:t>
      </w:r>
      <w:r w:rsidRPr="00A47A8B">
        <w:rPr>
          <w:rFonts w:ascii="Calibri" w:eastAsiaTheme="minorHAnsi" w:hAnsi="Calibri" w:cs="Calibri"/>
          <w:sz w:val="22"/>
          <w:szCs w:val="22"/>
          <w:lang w:eastAsia="en-US"/>
          <w14:ligatures w14:val="standardContextual"/>
        </w:rPr>
        <w:t xml:space="preserve">Kim Grant, Jo Mango and </w:t>
      </w:r>
      <w:proofErr w:type="spellStart"/>
      <w:r w:rsidRPr="00A47A8B">
        <w:rPr>
          <w:rFonts w:ascii="Calibri" w:eastAsiaTheme="minorHAnsi" w:hAnsi="Calibri" w:cs="Calibri"/>
          <w:sz w:val="22"/>
          <w:szCs w:val="22"/>
          <w:lang w:eastAsia="en-US"/>
          <w14:ligatures w14:val="standardContextual"/>
        </w:rPr>
        <w:t>Solareye</w:t>
      </w:r>
      <w:proofErr w:type="spellEnd"/>
      <w:r w:rsidRPr="00A47A8B">
        <w:rPr>
          <w:rFonts w:ascii="Calibri" w:eastAsiaTheme="minorHAnsi" w:hAnsi="Calibri" w:cs="Calibri"/>
          <w:sz w:val="22"/>
          <w:szCs w:val="22"/>
          <w:lang w:eastAsia="en-US"/>
          <w14:ligatures w14:val="standardContextual"/>
        </w:rPr>
        <w:t xml:space="preserve"> with Phil Crockett Thomas, Rachel </w:t>
      </w:r>
      <w:proofErr w:type="spellStart"/>
      <w:r w:rsidRPr="00A47A8B">
        <w:rPr>
          <w:rFonts w:ascii="Calibri" w:eastAsiaTheme="minorHAnsi" w:hAnsi="Calibri" w:cs="Calibri"/>
          <w:sz w:val="22"/>
          <w:szCs w:val="22"/>
          <w:lang w:eastAsia="en-US"/>
          <w14:ligatures w14:val="standardContextual"/>
        </w:rPr>
        <w:t>Sermanni</w:t>
      </w:r>
      <w:proofErr w:type="spellEnd"/>
      <w:r w:rsidRPr="00A47A8B">
        <w:rPr>
          <w:rFonts w:ascii="Calibri" w:eastAsiaTheme="minorHAnsi" w:hAnsi="Calibri" w:cs="Calibri"/>
          <w:sz w:val="22"/>
          <w:szCs w:val="22"/>
          <w:lang w:eastAsia="en-US"/>
          <w14:ligatures w14:val="standardContextual"/>
        </w:rPr>
        <w:t xml:space="preserve"> and members of the Distant Voices Community</w:t>
      </w:r>
    </w:p>
    <w:p w14:paraId="64BAA61C" w14:textId="77777777" w:rsidR="00CE0AA0" w:rsidRPr="00A47A8B" w:rsidRDefault="00CE0AA0" w:rsidP="00CE0AA0">
      <w:pPr>
        <w:rPr>
          <w:rFonts w:ascii="Calibri" w:hAnsi="Calibri" w:cs="Calibri"/>
          <w:i/>
          <w:color w:val="000000" w:themeColor="text1"/>
          <w:sz w:val="22"/>
          <w:szCs w:val="22"/>
        </w:rPr>
      </w:pPr>
      <w:r w:rsidRPr="00A47A8B">
        <w:rPr>
          <w:rFonts w:ascii="Calibri" w:hAnsi="Calibri" w:cs="Calibri"/>
          <w:i/>
          <w:color w:val="000000" w:themeColor="text1"/>
          <w:sz w:val="22"/>
          <w:szCs w:val="22"/>
        </w:rPr>
        <w:t>Recommended age guideline: 14+</w:t>
      </w:r>
    </w:p>
    <w:p w14:paraId="67837535" w14:textId="7A17129E"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Venue: Assembly Roxy Central, Venue 139</w:t>
      </w:r>
      <w:r w:rsidRPr="00A47A8B">
        <w:rPr>
          <w:rFonts w:ascii="Calibri" w:hAnsi="Calibri" w:cs="Calibri"/>
          <w:color w:val="000000" w:themeColor="text1"/>
          <w:sz w:val="22"/>
          <w:szCs w:val="22"/>
        </w:rPr>
        <w:br/>
        <w:t>Dates: Aug 2</w:t>
      </w:r>
      <w:r w:rsidRPr="00A47A8B">
        <w:rPr>
          <w:rFonts w:ascii="Calibri" w:hAnsi="Calibri" w:cs="Calibri"/>
          <w:color w:val="000000" w:themeColor="text1"/>
          <w:sz w:val="22"/>
          <w:szCs w:val="22"/>
          <w:vertAlign w:val="superscript"/>
        </w:rPr>
        <w:t>nd</w:t>
      </w:r>
      <w:r w:rsidRPr="00A47A8B">
        <w:rPr>
          <w:rFonts w:ascii="Calibri" w:hAnsi="Calibri" w:cs="Calibri"/>
          <w:color w:val="000000" w:themeColor="text1"/>
          <w:sz w:val="22"/>
          <w:szCs w:val="22"/>
        </w:rPr>
        <w:t xml:space="preserve"> </w:t>
      </w:r>
      <w:r w:rsidR="00DA7091" w:rsidRPr="00A47A8B">
        <w:rPr>
          <w:rFonts w:ascii="Calibri" w:hAnsi="Calibri" w:cs="Calibri"/>
          <w:color w:val="000000" w:themeColor="text1"/>
          <w:sz w:val="22"/>
          <w:szCs w:val="22"/>
        </w:rPr>
        <w:t>– 6</w:t>
      </w:r>
      <w:r w:rsidR="00DA7091"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8</w:t>
      </w:r>
      <w:r w:rsidR="00DA7091"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11</w:t>
      </w:r>
      <w:r w:rsidR="00DA7091" w:rsidRPr="00A47A8B">
        <w:rPr>
          <w:rFonts w:ascii="Calibri" w:hAnsi="Calibri" w:cs="Calibri"/>
          <w:color w:val="000000" w:themeColor="text1"/>
          <w:sz w:val="22"/>
          <w:szCs w:val="22"/>
          <w:vertAlign w:val="superscript"/>
        </w:rPr>
        <w:t>th</w:t>
      </w:r>
      <w:r w:rsidR="00DA7091" w:rsidRPr="00A47A8B">
        <w:rPr>
          <w:rFonts w:ascii="Calibri" w:hAnsi="Calibri" w:cs="Calibri"/>
          <w:color w:val="000000" w:themeColor="text1"/>
          <w:sz w:val="22"/>
          <w:szCs w:val="22"/>
        </w:rPr>
        <w:t>, 13</w:t>
      </w:r>
      <w:r w:rsidR="00DA7091"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18</w:t>
      </w:r>
      <w:r w:rsidRPr="00A47A8B">
        <w:rPr>
          <w:rFonts w:ascii="Calibri" w:hAnsi="Calibri" w:cs="Calibri"/>
          <w:color w:val="000000" w:themeColor="text1"/>
          <w:sz w:val="22"/>
          <w:szCs w:val="22"/>
          <w:vertAlign w:val="superscript"/>
        </w:rPr>
        <w:t>th</w:t>
      </w:r>
      <w:r w:rsidRPr="00A47A8B">
        <w:rPr>
          <w:rFonts w:ascii="Calibri" w:hAnsi="Calibri" w:cs="Calibri"/>
          <w:color w:val="000000" w:themeColor="text1"/>
          <w:sz w:val="22"/>
          <w:szCs w:val="22"/>
        </w:rPr>
        <w:t xml:space="preserve"> </w:t>
      </w:r>
    </w:p>
    <w:p w14:paraId="393467D1"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Time: 10.40</w:t>
      </w:r>
    </w:p>
    <w:p w14:paraId="2A7F968B" w14:textId="77777777" w:rsidR="00CE0AA0" w:rsidRPr="00A47A8B" w:rsidRDefault="00CE0AA0" w:rsidP="00CE0AA0">
      <w:pPr>
        <w:rPr>
          <w:rFonts w:ascii="Calibri" w:hAnsi="Calibri" w:cs="Calibri"/>
          <w:color w:val="000000" w:themeColor="text1"/>
          <w:sz w:val="22"/>
          <w:szCs w:val="22"/>
        </w:rPr>
      </w:pPr>
      <w:r w:rsidRPr="00A47A8B">
        <w:rPr>
          <w:rFonts w:ascii="Calibri" w:hAnsi="Calibri" w:cs="Calibri"/>
          <w:color w:val="000000" w:themeColor="text1"/>
          <w:sz w:val="22"/>
          <w:szCs w:val="22"/>
        </w:rPr>
        <w:t>80 Mins</w:t>
      </w:r>
    </w:p>
    <w:p w14:paraId="7BBF0F42" w14:textId="77777777" w:rsidR="00CE0AA0" w:rsidRDefault="00CE0AA0" w:rsidP="00CE0AA0">
      <w:pPr>
        <w:rPr>
          <w:rFonts w:ascii="Calibri" w:hAnsi="Calibri" w:cs="Calibri"/>
          <w:b/>
          <w:color w:val="000000" w:themeColor="text1"/>
          <w:sz w:val="22"/>
          <w:szCs w:val="22"/>
        </w:rPr>
      </w:pPr>
      <w:r w:rsidRPr="00A47A8B">
        <w:rPr>
          <w:rFonts w:ascii="Calibri" w:hAnsi="Calibri" w:cs="Calibri"/>
          <w:color w:val="000000" w:themeColor="text1"/>
          <w:sz w:val="22"/>
          <w:szCs w:val="22"/>
        </w:rPr>
        <w:t>Category:</w:t>
      </w:r>
      <w:r w:rsidRPr="00A47A8B">
        <w:rPr>
          <w:rFonts w:ascii="Calibri" w:hAnsi="Calibri" w:cs="Calibri"/>
          <w:b/>
          <w:color w:val="000000" w:themeColor="text1"/>
          <w:sz w:val="22"/>
          <w:szCs w:val="22"/>
        </w:rPr>
        <w:t xml:space="preserve"> Music</w:t>
      </w:r>
    </w:p>
    <w:p w14:paraId="464A1537" w14:textId="77777777" w:rsidR="00A47A8B" w:rsidRPr="00A47A8B" w:rsidRDefault="00A47A8B" w:rsidP="00CE0AA0">
      <w:pPr>
        <w:rPr>
          <w:rFonts w:ascii="Calibri" w:hAnsi="Calibri" w:cs="Calibri"/>
          <w:b/>
          <w:color w:val="000000" w:themeColor="text1"/>
          <w:sz w:val="22"/>
          <w:szCs w:val="22"/>
        </w:rPr>
      </w:pPr>
    </w:p>
    <w:p w14:paraId="13C9B0DF" w14:textId="7F3E00E9" w:rsidR="00A47A8B" w:rsidRPr="00A47A8B" w:rsidRDefault="00A47A8B" w:rsidP="00A47A8B">
      <w:pPr>
        <w:rPr>
          <w:rFonts w:ascii="Calibri" w:hAnsi="Calibri" w:cs="Calibri"/>
          <w:color w:val="000000"/>
          <w:sz w:val="22"/>
          <w:szCs w:val="22"/>
        </w:rPr>
      </w:pPr>
      <w:r w:rsidRPr="00A47A8B">
        <w:rPr>
          <w:rFonts w:ascii="Calibri" w:hAnsi="Calibri" w:cs="Calibri"/>
          <w:color w:val="000000"/>
          <w:sz w:val="22"/>
          <w:szCs w:val="22"/>
        </w:rPr>
        <w:t xml:space="preserve">Unflinching, spellbinding gig-theatre devised by songwriter Jo Mango and award-winning theatre maker Liam Hurley, featuring Louis Abbott (Admiral Fallow), Raveloe and </w:t>
      </w:r>
      <w:proofErr w:type="spellStart"/>
      <w:r w:rsidRPr="00A47A8B">
        <w:rPr>
          <w:rFonts w:ascii="Calibri" w:hAnsi="Calibri" w:cs="Calibri"/>
          <w:color w:val="000000"/>
          <w:sz w:val="22"/>
          <w:szCs w:val="22"/>
        </w:rPr>
        <w:t>Solareye</w:t>
      </w:r>
      <w:proofErr w:type="spellEnd"/>
      <w:r w:rsidRPr="00A47A8B">
        <w:rPr>
          <w:rFonts w:ascii="Calibri" w:hAnsi="Calibri" w:cs="Calibri"/>
          <w:color w:val="000000"/>
          <w:sz w:val="22"/>
          <w:szCs w:val="22"/>
        </w:rPr>
        <w:t xml:space="preserve">. “Do you think cos I’ve been in the jail all I know is how to hurt people?” Every year in Scotland thousands of people return home from prison to an uncertain future. </w:t>
      </w:r>
      <w:r w:rsidRPr="00A47A8B">
        <w:rPr>
          <w:rFonts w:ascii="Calibri" w:hAnsi="Calibri" w:cs="Calibri"/>
          <w:i/>
          <w:iCs/>
          <w:color w:val="000000"/>
          <w:sz w:val="22"/>
          <w:szCs w:val="22"/>
        </w:rPr>
        <w:t xml:space="preserve">A Giant on the Bridge </w:t>
      </w:r>
      <w:r w:rsidRPr="00A47A8B">
        <w:rPr>
          <w:rFonts w:ascii="Calibri" w:hAnsi="Calibri" w:cs="Calibri"/>
          <w:color w:val="000000"/>
          <w:sz w:val="22"/>
          <w:szCs w:val="22"/>
        </w:rPr>
        <w:t>reveals the human heartbeat within one such story. Identity, family, community, restoration, and injustice are explored through original songwriting, Scottish hip-hop and immersive storytelling by five of Scotland’s leading musicians. Developed with the Distant Voices Community - people from across the criminal justice system.</w:t>
      </w:r>
    </w:p>
    <w:p w14:paraId="19E70C76" w14:textId="77777777" w:rsidR="00D7183C" w:rsidRPr="00A47A8B" w:rsidRDefault="00D7183C" w:rsidP="00D7183C">
      <w:pPr>
        <w:rPr>
          <w:rFonts w:ascii="Calibri" w:hAnsi="Calibri" w:cs="Calibri"/>
          <w:sz w:val="22"/>
          <w:szCs w:val="22"/>
        </w:rPr>
      </w:pPr>
    </w:p>
    <w:p w14:paraId="5F17CEEF" w14:textId="77777777" w:rsidR="00D7183C" w:rsidRPr="00A47A8B" w:rsidRDefault="00D7183C" w:rsidP="00CE0AA0">
      <w:pPr>
        <w:rPr>
          <w:rFonts w:ascii="Calibri" w:hAnsi="Calibri" w:cs="Calibri"/>
          <w:b/>
          <w:bCs/>
          <w:sz w:val="22"/>
          <w:szCs w:val="22"/>
        </w:rPr>
      </w:pPr>
    </w:p>
    <w:p w14:paraId="2B4CFFA8" w14:textId="77777777" w:rsidR="00CE0AA0" w:rsidRPr="00A47A8B" w:rsidRDefault="00CE0AA0" w:rsidP="00CE0AA0">
      <w:pPr>
        <w:rPr>
          <w:rFonts w:ascii="Calibri" w:hAnsi="Calibri" w:cs="Calibri"/>
          <w:sz w:val="22"/>
          <w:szCs w:val="22"/>
        </w:rPr>
      </w:pPr>
      <w:r w:rsidRPr="00A47A8B">
        <w:rPr>
          <w:rFonts w:ascii="Calibri" w:hAnsi="Calibri" w:cs="Calibri"/>
          <w:sz w:val="22"/>
          <w:szCs w:val="22"/>
        </w:rPr>
        <w:t>ENDS</w:t>
      </w:r>
    </w:p>
    <w:p w14:paraId="43F8A17A" w14:textId="77777777" w:rsidR="00CE0AA0" w:rsidRPr="00A47A8B" w:rsidRDefault="00CE0AA0" w:rsidP="00CE0AA0">
      <w:pPr>
        <w:rPr>
          <w:rFonts w:ascii="Calibri" w:hAnsi="Calibri" w:cs="Calibri"/>
          <w:sz w:val="22"/>
          <w:szCs w:val="22"/>
        </w:rPr>
      </w:pPr>
    </w:p>
    <w:p w14:paraId="3457B02B" w14:textId="77777777" w:rsidR="00CE0AA0" w:rsidRPr="00A47A8B" w:rsidRDefault="00CE0AA0" w:rsidP="00CE0AA0">
      <w:pPr>
        <w:rPr>
          <w:rFonts w:ascii="Calibri" w:hAnsi="Calibri" w:cs="Calibri"/>
          <w:i/>
          <w:iCs/>
          <w:sz w:val="22"/>
          <w:szCs w:val="22"/>
        </w:rPr>
      </w:pPr>
    </w:p>
    <w:p w14:paraId="230E3C36" w14:textId="77777777" w:rsidR="00CE0AA0" w:rsidRPr="00A47A8B" w:rsidRDefault="00CE0AA0" w:rsidP="00CE0AA0">
      <w:pPr>
        <w:pStyle w:val="NormalWeb"/>
        <w:pBdr>
          <w:top w:val="single" w:sz="4" w:space="1" w:color="auto"/>
          <w:left w:val="single" w:sz="4" w:space="4" w:color="auto"/>
          <w:bottom w:val="single" w:sz="4" w:space="1" w:color="auto"/>
          <w:right w:val="single" w:sz="4" w:space="4" w:color="auto"/>
        </w:pBdr>
        <w:rPr>
          <w:rFonts w:ascii="Calibri" w:hAnsi="Calibri" w:cs="Calibri"/>
          <w:b/>
          <w:bCs/>
          <w:sz w:val="22"/>
          <w:szCs w:val="22"/>
        </w:rPr>
      </w:pPr>
      <w:r w:rsidRPr="00A47A8B">
        <w:rPr>
          <w:rFonts w:ascii="Calibri" w:hAnsi="Calibri" w:cs="Calibri"/>
          <w:b/>
          <w:bCs/>
          <w:sz w:val="22"/>
          <w:szCs w:val="22"/>
        </w:rPr>
        <w:t>For more information, images and interview requests please contact:</w:t>
      </w:r>
      <w:r w:rsidRPr="00A47A8B">
        <w:rPr>
          <w:rFonts w:ascii="Calibri" w:hAnsi="Calibri" w:cs="Calibri"/>
          <w:b/>
          <w:bCs/>
          <w:sz w:val="22"/>
          <w:szCs w:val="22"/>
        </w:rPr>
        <w:br/>
        <w:t xml:space="preserve">Michelle Mangan PR : </w:t>
      </w:r>
      <w:r w:rsidRPr="00A47A8B">
        <w:rPr>
          <w:rFonts w:ascii="Calibri" w:hAnsi="Calibri" w:cs="Calibri"/>
          <w:sz w:val="22"/>
          <w:szCs w:val="22"/>
        </w:rPr>
        <w:t>hello@michellemangan.com</w:t>
      </w:r>
      <w:r w:rsidRPr="00A47A8B">
        <w:rPr>
          <w:rStyle w:val="cf01"/>
          <w:rFonts w:ascii="Calibri" w:hAnsi="Calibri" w:cs="Calibri"/>
          <w:sz w:val="22"/>
          <w:szCs w:val="22"/>
        </w:rPr>
        <w:t xml:space="preserve"> | 07979227909</w:t>
      </w:r>
    </w:p>
    <w:p w14:paraId="60ADD048" w14:textId="41ACAE97" w:rsidR="00DA3208" w:rsidRPr="00A47A8B" w:rsidRDefault="00DA3208" w:rsidP="00DA3208">
      <w:pPr>
        <w:rPr>
          <w:rFonts w:ascii="Calibri" w:hAnsi="Calibri" w:cs="Calibri"/>
          <w:sz w:val="22"/>
          <w:szCs w:val="22"/>
        </w:rPr>
      </w:pPr>
    </w:p>
    <w:p w14:paraId="18B2A349" w14:textId="182EE57D" w:rsidR="00CE0AA0" w:rsidRPr="00A47A8B" w:rsidRDefault="00CE0AA0" w:rsidP="00DA3208">
      <w:pPr>
        <w:rPr>
          <w:rFonts w:ascii="Calibri" w:hAnsi="Calibri" w:cs="Calibri"/>
          <w:sz w:val="22"/>
          <w:szCs w:val="22"/>
        </w:rPr>
      </w:pPr>
    </w:p>
    <w:p w14:paraId="5A26A834" w14:textId="180FAAC9" w:rsidR="00CE0AA0" w:rsidRPr="00A47A8B" w:rsidRDefault="00CE0AA0" w:rsidP="00DA3208">
      <w:pPr>
        <w:rPr>
          <w:rFonts w:ascii="Calibri" w:hAnsi="Calibri" w:cs="Calibri"/>
          <w:sz w:val="22"/>
          <w:szCs w:val="22"/>
        </w:rPr>
      </w:pPr>
    </w:p>
    <w:p w14:paraId="2C1796F8" w14:textId="2007798B" w:rsidR="00CE0AA0" w:rsidRPr="00A47A8B" w:rsidRDefault="00CE0AA0" w:rsidP="00DA3208">
      <w:pPr>
        <w:rPr>
          <w:rFonts w:ascii="Calibri" w:hAnsi="Calibri" w:cs="Calibri"/>
          <w:sz w:val="22"/>
          <w:szCs w:val="22"/>
        </w:rPr>
      </w:pPr>
    </w:p>
    <w:p w14:paraId="59CE8DFB" w14:textId="6429B0C5" w:rsidR="00CE0AA0" w:rsidRPr="00A47A8B" w:rsidRDefault="00CE0AA0" w:rsidP="00DA3208">
      <w:pPr>
        <w:rPr>
          <w:rFonts w:ascii="Calibri" w:hAnsi="Calibri" w:cs="Calibri"/>
          <w:sz w:val="22"/>
          <w:szCs w:val="22"/>
        </w:rPr>
      </w:pPr>
    </w:p>
    <w:p w14:paraId="2E6F668F" w14:textId="02BE527F" w:rsidR="00CE0AA0" w:rsidRPr="00A47A8B" w:rsidRDefault="00CE0AA0" w:rsidP="00DA3208">
      <w:pPr>
        <w:rPr>
          <w:rFonts w:ascii="Calibri" w:hAnsi="Calibri" w:cs="Calibri"/>
          <w:sz w:val="22"/>
          <w:szCs w:val="22"/>
        </w:rPr>
      </w:pPr>
    </w:p>
    <w:p w14:paraId="5A6F7DBE" w14:textId="0237D74B" w:rsidR="00CE0AA0" w:rsidRPr="00A47A8B" w:rsidRDefault="00CE0AA0" w:rsidP="00DA3208">
      <w:pPr>
        <w:rPr>
          <w:rFonts w:ascii="Calibri" w:hAnsi="Calibri" w:cs="Calibri"/>
          <w:sz w:val="22"/>
          <w:szCs w:val="22"/>
        </w:rPr>
      </w:pPr>
    </w:p>
    <w:p w14:paraId="334B06A1" w14:textId="604A12AC" w:rsidR="00CE0AA0" w:rsidRPr="00A47A8B" w:rsidRDefault="00CE0AA0" w:rsidP="00DA3208">
      <w:pPr>
        <w:rPr>
          <w:rFonts w:ascii="Calibri" w:hAnsi="Calibri" w:cs="Calibri"/>
          <w:sz w:val="22"/>
          <w:szCs w:val="22"/>
        </w:rPr>
      </w:pPr>
    </w:p>
    <w:p w14:paraId="14BB4C92" w14:textId="707528B8" w:rsidR="00CE0AA0" w:rsidRPr="00A47A8B" w:rsidRDefault="00CE0AA0" w:rsidP="00DA3208">
      <w:pPr>
        <w:rPr>
          <w:rFonts w:ascii="Calibri" w:hAnsi="Calibri" w:cs="Calibri"/>
          <w:sz w:val="22"/>
          <w:szCs w:val="22"/>
        </w:rPr>
      </w:pPr>
    </w:p>
    <w:p w14:paraId="59A81713" w14:textId="208A140A" w:rsidR="00CE0AA0" w:rsidRPr="00A47A8B" w:rsidRDefault="00CE0AA0" w:rsidP="00DA3208">
      <w:pPr>
        <w:rPr>
          <w:rFonts w:ascii="Calibri" w:hAnsi="Calibri" w:cs="Calibri"/>
          <w:sz w:val="22"/>
          <w:szCs w:val="22"/>
        </w:rPr>
      </w:pPr>
    </w:p>
    <w:p w14:paraId="6C2F78D4" w14:textId="743B5BDE" w:rsidR="00CE0AA0" w:rsidRPr="00A47A8B" w:rsidRDefault="00CE0AA0" w:rsidP="00DA3208">
      <w:pPr>
        <w:rPr>
          <w:rFonts w:ascii="Calibri" w:hAnsi="Calibri" w:cs="Calibri"/>
          <w:sz w:val="22"/>
          <w:szCs w:val="22"/>
        </w:rPr>
      </w:pPr>
    </w:p>
    <w:p w14:paraId="2440416C" w14:textId="77777777" w:rsidR="00CE0AA0" w:rsidRPr="00A47A8B" w:rsidRDefault="00CE0AA0" w:rsidP="00DA3208">
      <w:pPr>
        <w:rPr>
          <w:rFonts w:ascii="Calibri" w:hAnsi="Calibri" w:cs="Calibri"/>
          <w:b/>
          <w:bCs/>
          <w:sz w:val="22"/>
          <w:szCs w:val="22"/>
          <w:u w:val="single"/>
        </w:rPr>
      </w:pPr>
    </w:p>
    <w:p w14:paraId="071C49F4" w14:textId="77777777" w:rsidR="00DA3208" w:rsidRPr="00A47A8B" w:rsidRDefault="00DA3208" w:rsidP="00DA3208">
      <w:pPr>
        <w:rPr>
          <w:rFonts w:ascii="Calibri" w:hAnsi="Calibri" w:cs="Calibri"/>
          <w:b/>
          <w:bCs/>
          <w:sz w:val="22"/>
          <w:szCs w:val="22"/>
          <w:u w:val="single"/>
        </w:rPr>
      </w:pPr>
      <w:r w:rsidRPr="00A47A8B">
        <w:rPr>
          <w:rFonts w:ascii="Calibri" w:hAnsi="Calibri" w:cs="Calibri"/>
          <w:b/>
          <w:bCs/>
          <w:sz w:val="22"/>
          <w:szCs w:val="22"/>
          <w:u w:val="single"/>
        </w:rPr>
        <w:t>NOTES TO EDITORS</w:t>
      </w:r>
    </w:p>
    <w:p w14:paraId="634DC96A" w14:textId="77777777" w:rsidR="00DA3208" w:rsidRPr="00A47A8B" w:rsidRDefault="00DA3208" w:rsidP="00DA3208">
      <w:pPr>
        <w:rPr>
          <w:rFonts w:ascii="Calibri" w:hAnsi="Calibri" w:cs="Calibri"/>
          <w:b/>
          <w:bCs/>
          <w:sz w:val="22"/>
          <w:szCs w:val="22"/>
          <w:u w:val="single"/>
        </w:rPr>
      </w:pPr>
    </w:p>
    <w:p w14:paraId="3A34D50E" w14:textId="3FC2B836" w:rsidR="00DA3208" w:rsidRPr="00A47A8B" w:rsidRDefault="00DA3208" w:rsidP="00DA3208">
      <w:pPr>
        <w:rPr>
          <w:rFonts w:ascii="Calibri" w:hAnsi="Calibri" w:cs="Calibri"/>
          <w:sz w:val="22"/>
          <w:szCs w:val="22"/>
        </w:rPr>
      </w:pPr>
      <w:r w:rsidRPr="00A47A8B">
        <w:rPr>
          <w:rFonts w:ascii="Calibri" w:hAnsi="Calibri" w:cs="Calibri"/>
          <w:sz w:val="22"/>
          <w:szCs w:val="22"/>
        </w:rPr>
        <w:t>• For details of the full 202</w:t>
      </w:r>
      <w:r w:rsidR="008D2100" w:rsidRPr="00A47A8B">
        <w:rPr>
          <w:rFonts w:ascii="Calibri" w:hAnsi="Calibri" w:cs="Calibri"/>
          <w:sz w:val="22"/>
          <w:szCs w:val="22"/>
        </w:rPr>
        <w:t>4</w:t>
      </w:r>
      <w:r w:rsidRPr="00A47A8B">
        <w:rPr>
          <w:rFonts w:ascii="Calibri" w:hAnsi="Calibri" w:cs="Calibri"/>
          <w:sz w:val="22"/>
          <w:szCs w:val="22"/>
        </w:rPr>
        <w:t xml:space="preserve"> Made in Scotland programme visit: </w:t>
      </w:r>
      <w:hyperlink r:id="rId8" w:history="1">
        <w:r w:rsidR="00D7616F" w:rsidRPr="00A47A8B">
          <w:rPr>
            <w:rStyle w:val="Hyperlink"/>
            <w:rFonts w:ascii="Calibri" w:eastAsiaTheme="majorEastAsia" w:hAnsi="Calibri" w:cs="Calibri"/>
            <w:sz w:val="22"/>
            <w:szCs w:val="22"/>
          </w:rPr>
          <w:t>www.madeinscotlandshowcase.com</w:t>
        </w:r>
      </w:hyperlink>
    </w:p>
    <w:p w14:paraId="44BCD9FF" w14:textId="77777777" w:rsidR="00DA3208" w:rsidRPr="00A47A8B" w:rsidRDefault="00DA3208" w:rsidP="00DA3208">
      <w:pPr>
        <w:rPr>
          <w:rFonts w:ascii="Calibri" w:hAnsi="Calibri" w:cs="Calibri"/>
          <w:b/>
          <w:bCs/>
          <w:sz w:val="22"/>
          <w:szCs w:val="22"/>
          <w:u w:val="single"/>
        </w:rPr>
      </w:pPr>
    </w:p>
    <w:p w14:paraId="1C03EFAB" w14:textId="77777777" w:rsidR="00DA3208" w:rsidRPr="00A47A8B" w:rsidRDefault="00DA3208" w:rsidP="00DA3208">
      <w:pPr>
        <w:rPr>
          <w:rFonts w:ascii="Calibri" w:hAnsi="Calibri" w:cs="Calibri"/>
          <w:b/>
          <w:bCs/>
          <w:sz w:val="22"/>
          <w:szCs w:val="22"/>
        </w:rPr>
      </w:pPr>
      <w:r w:rsidRPr="00A47A8B">
        <w:rPr>
          <w:rFonts w:ascii="Calibri" w:hAnsi="Calibri" w:cs="Calibri"/>
          <w:b/>
          <w:bCs/>
          <w:sz w:val="22"/>
          <w:szCs w:val="22"/>
        </w:rPr>
        <w:t>MADE IN SCOTLAND</w:t>
      </w:r>
      <w:r w:rsidRPr="00A47A8B">
        <w:rPr>
          <w:rFonts w:ascii="Calibri" w:hAnsi="Calibri" w:cs="Calibri"/>
          <w:b/>
          <w:bCs/>
          <w:sz w:val="22"/>
          <w:szCs w:val="22"/>
        </w:rPr>
        <w:br/>
      </w:r>
    </w:p>
    <w:p w14:paraId="5E0E3967"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t xml:space="preserve">• supports Scottish dance, theatre and music companies/artists to present their best work on an international stage; </w:t>
      </w:r>
    </w:p>
    <w:p w14:paraId="62BD0CCB" w14:textId="65403602" w:rsidR="00DA3208" w:rsidRPr="00A47A8B" w:rsidRDefault="00DA3208" w:rsidP="00DA3208">
      <w:pPr>
        <w:rPr>
          <w:rFonts w:ascii="Calibri" w:hAnsi="Calibri" w:cs="Calibri"/>
          <w:sz w:val="22"/>
          <w:szCs w:val="22"/>
        </w:rPr>
      </w:pPr>
      <w:r w:rsidRPr="00A47A8B">
        <w:rPr>
          <w:rFonts w:ascii="Calibri" w:hAnsi="Calibri" w:cs="Calibri"/>
          <w:sz w:val="22"/>
          <w:szCs w:val="22"/>
        </w:rPr>
        <w:t xml:space="preserve">• </w:t>
      </w:r>
      <w:r w:rsidRPr="00A47A8B">
        <w:rPr>
          <w:rFonts w:ascii="Calibri" w:eastAsiaTheme="minorHAnsi" w:hAnsi="Calibri" w:cs="Calibri"/>
          <w:sz w:val="22"/>
          <w:szCs w:val="22"/>
          <w:lang w:eastAsia="en-US"/>
        </w:rPr>
        <w:t>was established in 2009 </w:t>
      </w:r>
      <w:r w:rsidRPr="00A47A8B">
        <w:rPr>
          <w:rFonts w:ascii="Calibri" w:eastAsia="MS Gothic" w:hAnsi="Calibri" w:cs="Calibri"/>
          <w:sz w:val="22"/>
          <w:szCs w:val="22"/>
          <w:lang w:eastAsia="en-US"/>
        </w:rPr>
        <w:t>and has supported</w:t>
      </w:r>
      <w:r w:rsidRPr="00A47A8B">
        <w:rPr>
          <w:rFonts w:ascii="Calibri" w:eastAsiaTheme="minorHAnsi" w:hAnsi="Calibri" w:cs="Calibri"/>
          <w:sz w:val="22"/>
          <w:szCs w:val="22"/>
          <w:lang w:eastAsia="en-US"/>
        </w:rPr>
        <w:t xml:space="preserve"> </w:t>
      </w:r>
      <w:r w:rsidRPr="00A47A8B">
        <w:rPr>
          <w:rFonts w:ascii="Calibri" w:hAnsi="Calibri" w:cs="Calibri"/>
          <w:color w:val="000000"/>
          <w:sz w:val="22"/>
          <w:szCs w:val="22"/>
        </w:rPr>
        <w:t>2</w:t>
      </w:r>
      <w:r w:rsidR="002B1968" w:rsidRPr="00A47A8B">
        <w:rPr>
          <w:rFonts w:ascii="Calibri" w:hAnsi="Calibri" w:cs="Calibri"/>
          <w:color w:val="000000"/>
          <w:sz w:val="22"/>
          <w:szCs w:val="22"/>
        </w:rPr>
        <w:t>73</w:t>
      </w:r>
      <w:r w:rsidRPr="00A47A8B">
        <w:rPr>
          <w:rFonts w:ascii="Calibri" w:hAnsi="Calibri" w:cs="Calibri"/>
          <w:color w:val="000000"/>
          <w:sz w:val="22"/>
          <w:szCs w:val="22"/>
        </w:rPr>
        <w:t xml:space="preserve"> </w:t>
      </w:r>
      <w:r w:rsidRPr="00A47A8B">
        <w:rPr>
          <w:rFonts w:ascii="Calibri" w:eastAsiaTheme="minorHAnsi" w:hAnsi="Calibri" w:cs="Calibri"/>
          <w:sz w:val="22"/>
          <w:szCs w:val="22"/>
          <w:lang w:eastAsia="en-US"/>
        </w:rPr>
        <w:t>shows to present on the Fringe to date </w:t>
      </w:r>
    </w:p>
    <w:p w14:paraId="09A0A290"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lastRenderedPageBreak/>
        <w:t xml:space="preserve">• raises the profile of the work of Scottish dance, theatre and music companies/artists and offers them unique networking opportunities with promoters; </w:t>
      </w:r>
    </w:p>
    <w:p w14:paraId="7289277B"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t>• increases the number and diversity of international promoters coming to see Scottish work at the Fringe;</w:t>
      </w:r>
    </w:p>
    <w:p w14:paraId="12BC8A3B"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t xml:space="preserve">• nurtures and encourages international creative dialogue and the development of international collaborations by Scottish dance, theatre and music companies/artists; </w:t>
      </w:r>
    </w:p>
    <w:p w14:paraId="660FA650"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t xml:space="preserve">• supports international touring opportunities for all Scottish dance, theatre and music companies/artists performing at the Fringe; </w:t>
      </w:r>
    </w:p>
    <w:p w14:paraId="016C43B4"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t xml:space="preserve">• incorporates an onward touring fund which has, </w:t>
      </w:r>
      <w:r w:rsidRPr="00A47A8B">
        <w:rPr>
          <w:rFonts w:ascii="Calibri" w:eastAsiaTheme="minorEastAsia" w:hAnsi="Calibri" w:cs="Calibri"/>
          <w:sz w:val="22"/>
          <w:szCs w:val="22"/>
          <w:lang w:eastAsia="en-US"/>
        </w:rPr>
        <w:t>since 2009, supported </w:t>
      </w:r>
      <w:r w:rsidRPr="00A47A8B">
        <w:rPr>
          <w:rFonts w:ascii="Calibri" w:hAnsi="Calibri" w:cs="Calibri"/>
          <w:color w:val="000000"/>
          <w:sz w:val="22"/>
          <w:szCs w:val="22"/>
        </w:rPr>
        <w:t>over 100 productions in visiting over forty countries</w:t>
      </w:r>
      <w:r w:rsidRPr="00A47A8B">
        <w:rPr>
          <w:rFonts w:ascii="Calibri" w:hAnsi="Calibri" w:cs="Calibri"/>
          <w:sz w:val="22"/>
          <w:szCs w:val="22"/>
        </w:rPr>
        <w:t>;</w:t>
      </w:r>
    </w:p>
    <w:p w14:paraId="316DEE70"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t>• offers training, support and advice to companies/artists so they can maximise the impact of their appearance in the showcase;</w:t>
      </w:r>
    </w:p>
    <w:p w14:paraId="6161124F"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t xml:space="preserve">• The Scottish Government’s Edinburgh Festivals Expo Fund is available to all Edinburgh Festivals, to support the development of Scottish-based work and to allow that work to reach international audiences through presentation at the Edinburgh Festivals; </w:t>
      </w:r>
    </w:p>
    <w:p w14:paraId="64083AF3"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t xml:space="preserve">• The Made in Scotland showcase was selected by an international panel of programmers. Full details on panel members can be found on: </w:t>
      </w:r>
      <w:hyperlink r:id="rId9" w:history="1">
        <w:r w:rsidRPr="00A47A8B">
          <w:rPr>
            <w:rStyle w:val="Hyperlink"/>
            <w:rFonts w:ascii="Calibri" w:eastAsiaTheme="majorEastAsia" w:hAnsi="Calibri" w:cs="Calibri"/>
            <w:sz w:val="22"/>
            <w:szCs w:val="22"/>
          </w:rPr>
          <w:t>madeinscotlandshowcase.com</w:t>
        </w:r>
      </w:hyperlink>
      <w:r w:rsidRPr="00A47A8B">
        <w:rPr>
          <w:rFonts w:ascii="Calibri" w:hAnsi="Calibri" w:cs="Calibri"/>
          <w:sz w:val="22"/>
          <w:szCs w:val="22"/>
        </w:rPr>
        <w:t xml:space="preserve"> </w:t>
      </w:r>
    </w:p>
    <w:p w14:paraId="2ACA6122" w14:textId="77777777" w:rsidR="00DA3208" w:rsidRPr="00A47A8B" w:rsidRDefault="00DA3208" w:rsidP="00DA3208">
      <w:pPr>
        <w:rPr>
          <w:rFonts w:ascii="Calibri" w:hAnsi="Calibri" w:cs="Calibri"/>
          <w:sz w:val="22"/>
          <w:szCs w:val="22"/>
        </w:rPr>
      </w:pPr>
      <w:r w:rsidRPr="00A47A8B">
        <w:rPr>
          <w:rFonts w:ascii="Calibri" w:hAnsi="Calibri" w:cs="Calibri"/>
          <w:sz w:val="22"/>
          <w:szCs w:val="22"/>
        </w:rPr>
        <w:t xml:space="preserve">• Full information on national and international touring opportunities for companies who have been part of the Made in Scotland showcase since 2009 can be found on: </w:t>
      </w:r>
      <w:hyperlink r:id="rId10" w:history="1">
        <w:r w:rsidRPr="00A47A8B">
          <w:rPr>
            <w:rStyle w:val="Hyperlink"/>
            <w:rFonts w:ascii="Calibri" w:eastAsiaTheme="majorEastAsia" w:hAnsi="Calibri" w:cs="Calibri"/>
            <w:sz w:val="22"/>
            <w:szCs w:val="22"/>
          </w:rPr>
          <w:t>madeinscotlandshowcase.com</w:t>
        </w:r>
      </w:hyperlink>
    </w:p>
    <w:p w14:paraId="30FD1B90" w14:textId="77777777" w:rsidR="00DA3208" w:rsidRPr="00A47A8B" w:rsidRDefault="00DA3208" w:rsidP="00DA3208">
      <w:pPr>
        <w:rPr>
          <w:rFonts w:ascii="Calibri" w:hAnsi="Calibri" w:cs="Calibri"/>
          <w:sz w:val="22"/>
          <w:szCs w:val="22"/>
        </w:rPr>
      </w:pPr>
    </w:p>
    <w:p w14:paraId="7AF0ED4C" w14:textId="77777777" w:rsidR="00DA3208" w:rsidRPr="00A47A8B" w:rsidRDefault="00DA3208">
      <w:pPr>
        <w:rPr>
          <w:rFonts w:ascii="Calibri" w:hAnsi="Calibri" w:cs="Calibri"/>
          <w:sz w:val="22"/>
          <w:szCs w:val="22"/>
        </w:rPr>
      </w:pPr>
    </w:p>
    <w:sectPr w:rsidR="00DA3208" w:rsidRPr="00A47A8B" w:rsidSect="00DA3208">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751C9" w14:textId="77777777" w:rsidR="001E65F1" w:rsidRDefault="001E65F1">
      <w:r>
        <w:separator/>
      </w:r>
    </w:p>
  </w:endnote>
  <w:endnote w:type="continuationSeparator" w:id="0">
    <w:p w14:paraId="2B5FEC84" w14:textId="77777777" w:rsidR="001E65F1" w:rsidRDefault="001E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Minion Pro">
    <w:panose1 w:val="020B0604020202020204"/>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5997320"/>
      <w:docPartObj>
        <w:docPartGallery w:val="Page Numbers (Bottom of Page)"/>
        <w:docPartUnique/>
      </w:docPartObj>
    </w:sdtPr>
    <w:sdtContent>
      <w:p w14:paraId="0CE7DA5F" w14:textId="77777777" w:rsidR="00F34287" w:rsidRDefault="00F34287" w:rsidP="001824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B12942" w14:textId="77777777" w:rsidR="00F34287" w:rsidRDefault="00F3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9811410"/>
      <w:docPartObj>
        <w:docPartGallery w:val="Page Numbers (Bottom of Page)"/>
        <w:docPartUnique/>
      </w:docPartObj>
    </w:sdtPr>
    <w:sdtContent>
      <w:p w14:paraId="597124E9" w14:textId="77777777" w:rsidR="00F34287" w:rsidRDefault="00F34287" w:rsidP="0018247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007164C2" w14:paraId="3D0AB8EF" w14:textId="77777777" w:rsidTr="57D9F942">
      <w:tc>
        <w:tcPr>
          <w:tcW w:w="3005" w:type="dxa"/>
        </w:tcPr>
        <w:p w14:paraId="64A1F135" w14:textId="77777777" w:rsidR="00F34287" w:rsidRDefault="00F34287" w:rsidP="00577E89">
          <w:pPr>
            <w:pStyle w:val="Header"/>
            <w:ind w:left="-115"/>
          </w:pPr>
          <w:r>
            <w:rPr>
              <w:noProof/>
            </w:rPr>
            <w:drawing>
              <wp:anchor distT="0" distB="0" distL="114300" distR="114300" simplePos="0" relativeHeight="251659264" behindDoc="0" locked="0" layoutInCell="1" allowOverlap="1" wp14:anchorId="5CDB0633" wp14:editId="5989C2EB">
                <wp:simplePos x="0" y="0"/>
                <wp:positionH relativeFrom="column">
                  <wp:posOffset>902970</wp:posOffset>
                </wp:positionH>
                <wp:positionV relativeFrom="paragraph">
                  <wp:posOffset>40005</wp:posOffset>
                </wp:positionV>
                <wp:extent cx="936899" cy="6140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99446"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899" cy="614013"/>
                        </a:xfrm>
                        <a:prstGeom prst="rect">
                          <a:avLst/>
                        </a:prstGeom>
                      </pic:spPr>
                    </pic:pic>
                  </a:graphicData>
                </a:graphic>
              </wp:anchor>
            </w:drawing>
          </w:r>
          <w:r>
            <w:rPr>
              <w:noProof/>
            </w:rPr>
            <w:drawing>
              <wp:inline distT="0" distB="0" distL="0" distR="0" wp14:anchorId="15079CE5" wp14:editId="601AC9C4">
                <wp:extent cx="833045" cy="48006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2191" name=""/>
                        <pic:cNvPicPr/>
                      </pic:nvPicPr>
                      <pic:blipFill>
                        <a:blip r:embed="rId2">
                          <a:extLst>
                            <a:ext uri="{28A0092B-C50C-407E-A947-70E740481C1C}">
                              <a14:useLocalDpi xmlns:a14="http://schemas.microsoft.com/office/drawing/2010/main" val="0"/>
                            </a:ext>
                          </a:extLst>
                        </a:blip>
                        <a:stretch>
                          <a:fillRect/>
                        </a:stretch>
                      </pic:blipFill>
                      <pic:spPr>
                        <a:xfrm>
                          <a:off x="0" y="0"/>
                          <a:ext cx="839186" cy="483599"/>
                        </a:xfrm>
                        <a:prstGeom prst="rect">
                          <a:avLst/>
                        </a:prstGeom>
                      </pic:spPr>
                    </pic:pic>
                  </a:graphicData>
                </a:graphic>
              </wp:inline>
            </w:drawing>
          </w:r>
          <w:r>
            <w:t xml:space="preserve">  </w:t>
          </w:r>
        </w:p>
      </w:tc>
      <w:tc>
        <w:tcPr>
          <w:tcW w:w="3005" w:type="dxa"/>
        </w:tcPr>
        <w:p w14:paraId="33AF740B" w14:textId="77777777" w:rsidR="00F34287" w:rsidRDefault="00F34287" w:rsidP="00577E89">
          <w:pPr>
            <w:pStyle w:val="Header"/>
            <w:jc w:val="center"/>
          </w:pPr>
          <w:r>
            <w:rPr>
              <w:noProof/>
            </w:rPr>
            <w:drawing>
              <wp:inline distT="0" distB="0" distL="0" distR="0" wp14:anchorId="7EBB5677" wp14:editId="73F11381">
                <wp:extent cx="1028700" cy="453325"/>
                <wp:effectExtent l="0" t="0" r="0" b="0"/>
                <wp:docPr id="161248820" name="Picture 16124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665549" name=""/>
                        <pic:cNvPicPr/>
                      </pic:nvPicPr>
                      <pic:blipFill>
                        <a:blip r:embed="rId3">
                          <a:extLst>
                            <a:ext uri="{28A0092B-C50C-407E-A947-70E740481C1C}">
                              <a14:useLocalDpi xmlns:a14="http://schemas.microsoft.com/office/drawing/2010/main" val="0"/>
                            </a:ext>
                          </a:extLst>
                        </a:blip>
                        <a:stretch>
                          <a:fillRect/>
                        </a:stretch>
                      </pic:blipFill>
                      <pic:spPr>
                        <a:xfrm>
                          <a:off x="0" y="0"/>
                          <a:ext cx="1028700" cy="453325"/>
                        </a:xfrm>
                        <a:prstGeom prst="rect">
                          <a:avLst/>
                        </a:prstGeom>
                      </pic:spPr>
                    </pic:pic>
                  </a:graphicData>
                </a:graphic>
              </wp:inline>
            </w:drawing>
          </w:r>
        </w:p>
      </w:tc>
      <w:tc>
        <w:tcPr>
          <w:tcW w:w="3005" w:type="dxa"/>
        </w:tcPr>
        <w:p w14:paraId="6D039226" w14:textId="77777777" w:rsidR="00F34287" w:rsidRDefault="00F34287" w:rsidP="57D9F942">
          <w:pPr>
            <w:pStyle w:val="Header"/>
            <w:ind w:right="-115"/>
            <w:jc w:val="right"/>
          </w:pPr>
          <w:r>
            <w:rPr>
              <w:noProof/>
            </w:rPr>
            <w:drawing>
              <wp:inline distT="0" distB="0" distL="0" distR="0" wp14:anchorId="02863ADF" wp14:editId="728D2BFD">
                <wp:extent cx="1428750" cy="540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96888" name=""/>
                        <pic:cNvPicPr/>
                      </pic:nvPicPr>
                      <pic:blipFill>
                        <a:blip r:embed="rId4">
                          <a:extLst>
                            <a:ext uri="{28A0092B-C50C-407E-A947-70E740481C1C}">
                              <a14:useLocalDpi xmlns:a14="http://schemas.microsoft.com/office/drawing/2010/main" val="0"/>
                            </a:ext>
                          </a:extLst>
                        </a:blip>
                        <a:stretch>
                          <a:fillRect/>
                        </a:stretch>
                      </pic:blipFill>
                      <pic:spPr>
                        <a:xfrm>
                          <a:off x="0" y="0"/>
                          <a:ext cx="1428750" cy="540826"/>
                        </a:xfrm>
                        <a:prstGeom prst="rect">
                          <a:avLst/>
                        </a:prstGeom>
                      </pic:spPr>
                    </pic:pic>
                  </a:graphicData>
                </a:graphic>
              </wp:inline>
            </w:drawing>
          </w:r>
        </w:p>
      </w:tc>
    </w:tr>
  </w:tbl>
  <w:p w14:paraId="5F658FD9" w14:textId="77777777" w:rsidR="00F34287" w:rsidRDefault="00F34287" w:rsidP="57D9F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BFD7" w14:textId="77777777" w:rsidR="001E65F1" w:rsidRDefault="001E65F1">
      <w:r>
        <w:separator/>
      </w:r>
    </w:p>
  </w:footnote>
  <w:footnote w:type="continuationSeparator" w:id="0">
    <w:p w14:paraId="30EB3871" w14:textId="77777777" w:rsidR="001E65F1" w:rsidRDefault="001E6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7164C2" w14:paraId="47691BC4" w14:textId="77777777" w:rsidTr="57D9F942">
      <w:tc>
        <w:tcPr>
          <w:tcW w:w="3005" w:type="dxa"/>
        </w:tcPr>
        <w:p w14:paraId="69465A81" w14:textId="77777777" w:rsidR="00F34287" w:rsidRDefault="00F34287" w:rsidP="57D9F942">
          <w:pPr>
            <w:pStyle w:val="Header"/>
            <w:ind w:left="-115"/>
          </w:pPr>
          <w:r>
            <w:rPr>
              <w:noProof/>
            </w:rPr>
            <w:drawing>
              <wp:inline distT="0" distB="0" distL="0" distR="0" wp14:anchorId="6F7FE5E7" wp14:editId="18A3BECA">
                <wp:extent cx="1685925" cy="523875"/>
                <wp:effectExtent l="0" t="0" r="0" b="0"/>
                <wp:docPr id="1766473553" name="Picture 176647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44897"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23875"/>
                        </a:xfrm>
                        <a:prstGeom prst="rect">
                          <a:avLst/>
                        </a:prstGeom>
                      </pic:spPr>
                    </pic:pic>
                  </a:graphicData>
                </a:graphic>
              </wp:inline>
            </w:drawing>
          </w:r>
        </w:p>
      </w:tc>
      <w:tc>
        <w:tcPr>
          <w:tcW w:w="3005" w:type="dxa"/>
        </w:tcPr>
        <w:p w14:paraId="4B0B01E5" w14:textId="77777777" w:rsidR="00F34287" w:rsidRDefault="00F34287" w:rsidP="57D9F942">
          <w:pPr>
            <w:pStyle w:val="Header"/>
            <w:jc w:val="center"/>
          </w:pPr>
        </w:p>
      </w:tc>
      <w:tc>
        <w:tcPr>
          <w:tcW w:w="3005" w:type="dxa"/>
        </w:tcPr>
        <w:p w14:paraId="005491C6" w14:textId="77777777" w:rsidR="00F34287" w:rsidRDefault="00F34287" w:rsidP="57D9F942">
          <w:pPr>
            <w:pStyle w:val="Header"/>
            <w:ind w:right="-115"/>
            <w:jc w:val="right"/>
          </w:pPr>
        </w:p>
      </w:tc>
    </w:tr>
  </w:tbl>
  <w:p w14:paraId="265B08F2" w14:textId="77777777" w:rsidR="00F34287" w:rsidRDefault="00F34287" w:rsidP="57D9F9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379"/>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08"/>
    <w:rsid w:val="0001779F"/>
    <w:rsid w:val="00045B2D"/>
    <w:rsid w:val="00046BF8"/>
    <w:rsid w:val="00080CD8"/>
    <w:rsid w:val="000820A1"/>
    <w:rsid w:val="00084C47"/>
    <w:rsid w:val="000859B5"/>
    <w:rsid w:val="00091E21"/>
    <w:rsid w:val="000B5A74"/>
    <w:rsid w:val="000E2564"/>
    <w:rsid w:val="000F6402"/>
    <w:rsid w:val="001208D5"/>
    <w:rsid w:val="00156E65"/>
    <w:rsid w:val="00157EEE"/>
    <w:rsid w:val="00164061"/>
    <w:rsid w:val="001871DD"/>
    <w:rsid w:val="001E65F1"/>
    <w:rsid w:val="00201B6E"/>
    <w:rsid w:val="00206CA0"/>
    <w:rsid w:val="00211027"/>
    <w:rsid w:val="00246531"/>
    <w:rsid w:val="00267781"/>
    <w:rsid w:val="002B026C"/>
    <w:rsid w:val="002B1968"/>
    <w:rsid w:val="002F206F"/>
    <w:rsid w:val="002F2FDF"/>
    <w:rsid w:val="002F4B44"/>
    <w:rsid w:val="00301264"/>
    <w:rsid w:val="00305D84"/>
    <w:rsid w:val="0033589F"/>
    <w:rsid w:val="003358DA"/>
    <w:rsid w:val="00365C7A"/>
    <w:rsid w:val="003809E7"/>
    <w:rsid w:val="00383B9A"/>
    <w:rsid w:val="003969FE"/>
    <w:rsid w:val="003C1561"/>
    <w:rsid w:val="00401BDB"/>
    <w:rsid w:val="00412A37"/>
    <w:rsid w:val="004253C8"/>
    <w:rsid w:val="00425C24"/>
    <w:rsid w:val="0044658E"/>
    <w:rsid w:val="00460F81"/>
    <w:rsid w:val="004638D9"/>
    <w:rsid w:val="004772A0"/>
    <w:rsid w:val="0048559B"/>
    <w:rsid w:val="004A08F3"/>
    <w:rsid w:val="004A6627"/>
    <w:rsid w:val="004C0668"/>
    <w:rsid w:val="004C1BC0"/>
    <w:rsid w:val="004D3BBF"/>
    <w:rsid w:val="004D52F3"/>
    <w:rsid w:val="004F1234"/>
    <w:rsid w:val="004F33B9"/>
    <w:rsid w:val="0052553F"/>
    <w:rsid w:val="0057505E"/>
    <w:rsid w:val="00592345"/>
    <w:rsid w:val="00593E82"/>
    <w:rsid w:val="005A7D79"/>
    <w:rsid w:val="005B216F"/>
    <w:rsid w:val="005B7935"/>
    <w:rsid w:val="005D5313"/>
    <w:rsid w:val="005D7A24"/>
    <w:rsid w:val="005D7A83"/>
    <w:rsid w:val="005E0DBB"/>
    <w:rsid w:val="005E5156"/>
    <w:rsid w:val="005E6B16"/>
    <w:rsid w:val="005F4CA1"/>
    <w:rsid w:val="00607665"/>
    <w:rsid w:val="006077C7"/>
    <w:rsid w:val="00622882"/>
    <w:rsid w:val="00640327"/>
    <w:rsid w:val="00662883"/>
    <w:rsid w:val="00663996"/>
    <w:rsid w:val="00677EE0"/>
    <w:rsid w:val="00682F61"/>
    <w:rsid w:val="0068377A"/>
    <w:rsid w:val="00692F5B"/>
    <w:rsid w:val="00693506"/>
    <w:rsid w:val="006A7231"/>
    <w:rsid w:val="006B2915"/>
    <w:rsid w:val="006D087C"/>
    <w:rsid w:val="006F7EDD"/>
    <w:rsid w:val="00727900"/>
    <w:rsid w:val="00731DEE"/>
    <w:rsid w:val="00743C36"/>
    <w:rsid w:val="00751A45"/>
    <w:rsid w:val="00761938"/>
    <w:rsid w:val="00765E0A"/>
    <w:rsid w:val="00787980"/>
    <w:rsid w:val="0079528A"/>
    <w:rsid w:val="007A02DE"/>
    <w:rsid w:val="007C0B16"/>
    <w:rsid w:val="007C5F23"/>
    <w:rsid w:val="007D4408"/>
    <w:rsid w:val="007F5F48"/>
    <w:rsid w:val="0082021D"/>
    <w:rsid w:val="00833FC7"/>
    <w:rsid w:val="00864FAA"/>
    <w:rsid w:val="00864FE9"/>
    <w:rsid w:val="00887C3A"/>
    <w:rsid w:val="008A31C5"/>
    <w:rsid w:val="008A470F"/>
    <w:rsid w:val="008B677C"/>
    <w:rsid w:val="008D0F1D"/>
    <w:rsid w:val="008D2100"/>
    <w:rsid w:val="00910402"/>
    <w:rsid w:val="00921950"/>
    <w:rsid w:val="00932CAB"/>
    <w:rsid w:val="009349C0"/>
    <w:rsid w:val="0095154C"/>
    <w:rsid w:val="00983B69"/>
    <w:rsid w:val="009A08D2"/>
    <w:rsid w:val="009A2BEC"/>
    <w:rsid w:val="009C18C6"/>
    <w:rsid w:val="009C7B00"/>
    <w:rsid w:val="009D150C"/>
    <w:rsid w:val="009D290A"/>
    <w:rsid w:val="009F0365"/>
    <w:rsid w:val="00A071D6"/>
    <w:rsid w:val="00A15A87"/>
    <w:rsid w:val="00A2315F"/>
    <w:rsid w:val="00A40B87"/>
    <w:rsid w:val="00A41FC4"/>
    <w:rsid w:val="00A46B41"/>
    <w:rsid w:val="00A47A8B"/>
    <w:rsid w:val="00A51709"/>
    <w:rsid w:val="00A5219F"/>
    <w:rsid w:val="00A567D1"/>
    <w:rsid w:val="00A603CF"/>
    <w:rsid w:val="00A70B90"/>
    <w:rsid w:val="00A722F5"/>
    <w:rsid w:val="00A756FD"/>
    <w:rsid w:val="00A85186"/>
    <w:rsid w:val="00AA275A"/>
    <w:rsid w:val="00AC0099"/>
    <w:rsid w:val="00AC5D65"/>
    <w:rsid w:val="00AC6A38"/>
    <w:rsid w:val="00AD1383"/>
    <w:rsid w:val="00AD1528"/>
    <w:rsid w:val="00AF3D06"/>
    <w:rsid w:val="00B13FE2"/>
    <w:rsid w:val="00B1517D"/>
    <w:rsid w:val="00B223F7"/>
    <w:rsid w:val="00B558A2"/>
    <w:rsid w:val="00B570FD"/>
    <w:rsid w:val="00B93F03"/>
    <w:rsid w:val="00BD67FF"/>
    <w:rsid w:val="00BE1EE0"/>
    <w:rsid w:val="00BE23B2"/>
    <w:rsid w:val="00BF3186"/>
    <w:rsid w:val="00C10877"/>
    <w:rsid w:val="00C10D0C"/>
    <w:rsid w:val="00C160EE"/>
    <w:rsid w:val="00C16638"/>
    <w:rsid w:val="00C20830"/>
    <w:rsid w:val="00C213C9"/>
    <w:rsid w:val="00C23FD9"/>
    <w:rsid w:val="00C27E83"/>
    <w:rsid w:val="00C30E6F"/>
    <w:rsid w:val="00C3744C"/>
    <w:rsid w:val="00C449B5"/>
    <w:rsid w:val="00C45A00"/>
    <w:rsid w:val="00C5079C"/>
    <w:rsid w:val="00C77971"/>
    <w:rsid w:val="00C8507A"/>
    <w:rsid w:val="00C931D1"/>
    <w:rsid w:val="00C9391E"/>
    <w:rsid w:val="00CA12D1"/>
    <w:rsid w:val="00CA78DC"/>
    <w:rsid w:val="00CC71C1"/>
    <w:rsid w:val="00CC78F5"/>
    <w:rsid w:val="00CD7A72"/>
    <w:rsid w:val="00CE0AA0"/>
    <w:rsid w:val="00CF0E2A"/>
    <w:rsid w:val="00CF1F8B"/>
    <w:rsid w:val="00D02D58"/>
    <w:rsid w:val="00D10937"/>
    <w:rsid w:val="00D1337D"/>
    <w:rsid w:val="00D303DA"/>
    <w:rsid w:val="00D44BE6"/>
    <w:rsid w:val="00D53462"/>
    <w:rsid w:val="00D7183C"/>
    <w:rsid w:val="00D745E4"/>
    <w:rsid w:val="00D7616F"/>
    <w:rsid w:val="00DA1554"/>
    <w:rsid w:val="00DA3208"/>
    <w:rsid w:val="00DA7091"/>
    <w:rsid w:val="00DB6A47"/>
    <w:rsid w:val="00DE448C"/>
    <w:rsid w:val="00E065F4"/>
    <w:rsid w:val="00E21D4B"/>
    <w:rsid w:val="00E22EBF"/>
    <w:rsid w:val="00E24BF1"/>
    <w:rsid w:val="00E25E0F"/>
    <w:rsid w:val="00E430B7"/>
    <w:rsid w:val="00E462F6"/>
    <w:rsid w:val="00E562C0"/>
    <w:rsid w:val="00E703F8"/>
    <w:rsid w:val="00E71033"/>
    <w:rsid w:val="00E75307"/>
    <w:rsid w:val="00E8603C"/>
    <w:rsid w:val="00E87DE9"/>
    <w:rsid w:val="00E97D2B"/>
    <w:rsid w:val="00EC4BC1"/>
    <w:rsid w:val="00EF3029"/>
    <w:rsid w:val="00EF5606"/>
    <w:rsid w:val="00F0632E"/>
    <w:rsid w:val="00F1075B"/>
    <w:rsid w:val="00F34287"/>
    <w:rsid w:val="00F366CB"/>
    <w:rsid w:val="00F5004E"/>
    <w:rsid w:val="00F91361"/>
    <w:rsid w:val="00FC064F"/>
    <w:rsid w:val="00FC181B"/>
    <w:rsid w:val="00FD2F25"/>
    <w:rsid w:val="00FD345A"/>
    <w:rsid w:val="00FD5BCF"/>
    <w:rsid w:val="00FF4D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D9D5"/>
  <w15:chartTrackingRefBased/>
  <w15:docId w15:val="{8340BC60-155A-154F-85CE-883CFF27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208"/>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DA320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IE" w:eastAsia="en-US"/>
      <w14:ligatures w14:val="standardContextual"/>
    </w:rPr>
  </w:style>
  <w:style w:type="paragraph" w:styleId="Heading2">
    <w:name w:val="heading 2"/>
    <w:basedOn w:val="Normal"/>
    <w:next w:val="Normal"/>
    <w:link w:val="Heading2Char"/>
    <w:uiPriority w:val="9"/>
    <w:semiHidden/>
    <w:unhideWhenUsed/>
    <w:qFormat/>
    <w:rsid w:val="00DA320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IE" w:eastAsia="en-US"/>
      <w14:ligatures w14:val="standardContextual"/>
    </w:rPr>
  </w:style>
  <w:style w:type="paragraph" w:styleId="Heading3">
    <w:name w:val="heading 3"/>
    <w:basedOn w:val="Normal"/>
    <w:next w:val="Normal"/>
    <w:link w:val="Heading3Char"/>
    <w:uiPriority w:val="9"/>
    <w:unhideWhenUsed/>
    <w:qFormat/>
    <w:rsid w:val="00DA320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IE" w:eastAsia="en-US"/>
      <w14:ligatures w14:val="standardContextual"/>
    </w:rPr>
  </w:style>
  <w:style w:type="paragraph" w:styleId="Heading4">
    <w:name w:val="heading 4"/>
    <w:basedOn w:val="Normal"/>
    <w:next w:val="Normal"/>
    <w:link w:val="Heading4Char"/>
    <w:uiPriority w:val="9"/>
    <w:semiHidden/>
    <w:unhideWhenUsed/>
    <w:qFormat/>
    <w:rsid w:val="00DA320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IE" w:eastAsia="en-US"/>
      <w14:ligatures w14:val="standardContextual"/>
    </w:rPr>
  </w:style>
  <w:style w:type="paragraph" w:styleId="Heading5">
    <w:name w:val="heading 5"/>
    <w:basedOn w:val="Normal"/>
    <w:next w:val="Normal"/>
    <w:link w:val="Heading5Char"/>
    <w:uiPriority w:val="9"/>
    <w:semiHidden/>
    <w:unhideWhenUsed/>
    <w:qFormat/>
    <w:rsid w:val="00DA3208"/>
    <w:pPr>
      <w:keepNext/>
      <w:keepLines/>
      <w:spacing w:before="80" w:after="40" w:line="278" w:lineRule="auto"/>
      <w:outlineLvl w:val="4"/>
    </w:pPr>
    <w:rPr>
      <w:rFonts w:asciiTheme="minorHAnsi" w:eastAsiaTheme="majorEastAsia" w:hAnsiTheme="minorHAnsi" w:cstheme="majorBidi"/>
      <w:color w:val="0F4761" w:themeColor="accent1" w:themeShade="BF"/>
      <w:kern w:val="2"/>
      <w:lang w:val="en-IE" w:eastAsia="en-US"/>
      <w14:ligatures w14:val="standardContextual"/>
    </w:rPr>
  </w:style>
  <w:style w:type="paragraph" w:styleId="Heading6">
    <w:name w:val="heading 6"/>
    <w:basedOn w:val="Normal"/>
    <w:next w:val="Normal"/>
    <w:link w:val="Heading6Char"/>
    <w:uiPriority w:val="9"/>
    <w:semiHidden/>
    <w:unhideWhenUsed/>
    <w:qFormat/>
    <w:rsid w:val="00DA3208"/>
    <w:pPr>
      <w:keepNext/>
      <w:keepLines/>
      <w:spacing w:before="40" w:line="278" w:lineRule="auto"/>
      <w:outlineLvl w:val="5"/>
    </w:pPr>
    <w:rPr>
      <w:rFonts w:asciiTheme="minorHAnsi" w:eastAsiaTheme="majorEastAsia" w:hAnsiTheme="minorHAnsi" w:cstheme="majorBidi"/>
      <w:i/>
      <w:iCs/>
      <w:color w:val="595959" w:themeColor="text1" w:themeTint="A6"/>
      <w:kern w:val="2"/>
      <w:lang w:val="en-IE" w:eastAsia="en-US"/>
      <w14:ligatures w14:val="standardContextual"/>
    </w:rPr>
  </w:style>
  <w:style w:type="paragraph" w:styleId="Heading7">
    <w:name w:val="heading 7"/>
    <w:basedOn w:val="Normal"/>
    <w:next w:val="Normal"/>
    <w:link w:val="Heading7Char"/>
    <w:uiPriority w:val="9"/>
    <w:semiHidden/>
    <w:unhideWhenUsed/>
    <w:qFormat/>
    <w:rsid w:val="00DA3208"/>
    <w:pPr>
      <w:keepNext/>
      <w:keepLines/>
      <w:spacing w:before="40" w:line="278" w:lineRule="auto"/>
      <w:outlineLvl w:val="6"/>
    </w:pPr>
    <w:rPr>
      <w:rFonts w:asciiTheme="minorHAnsi" w:eastAsiaTheme="majorEastAsia" w:hAnsiTheme="minorHAnsi" w:cstheme="majorBidi"/>
      <w:color w:val="595959" w:themeColor="text1" w:themeTint="A6"/>
      <w:kern w:val="2"/>
      <w:lang w:val="en-IE" w:eastAsia="en-US"/>
      <w14:ligatures w14:val="standardContextual"/>
    </w:rPr>
  </w:style>
  <w:style w:type="paragraph" w:styleId="Heading8">
    <w:name w:val="heading 8"/>
    <w:basedOn w:val="Normal"/>
    <w:next w:val="Normal"/>
    <w:link w:val="Heading8Char"/>
    <w:uiPriority w:val="9"/>
    <w:semiHidden/>
    <w:unhideWhenUsed/>
    <w:qFormat/>
    <w:rsid w:val="00DA3208"/>
    <w:pPr>
      <w:keepNext/>
      <w:keepLines/>
      <w:spacing w:line="278" w:lineRule="auto"/>
      <w:outlineLvl w:val="7"/>
    </w:pPr>
    <w:rPr>
      <w:rFonts w:asciiTheme="minorHAnsi" w:eastAsiaTheme="majorEastAsia" w:hAnsiTheme="minorHAnsi" w:cstheme="majorBidi"/>
      <w:i/>
      <w:iCs/>
      <w:color w:val="272727" w:themeColor="text1" w:themeTint="D8"/>
      <w:kern w:val="2"/>
      <w:lang w:val="en-IE" w:eastAsia="en-US"/>
      <w14:ligatures w14:val="standardContextual"/>
    </w:rPr>
  </w:style>
  <w:style w:type="paragraph" w:styleId="Heading9">
    <w:name w:val="heading 9"/>
    <w:basedOn w:val="Normal"/>
    <w:next w:val="Normal"/>
    <w:link w:val="Heading9Char"/>
    <w:uiPriority w:val="9"/>
    <w:semiHidden/>
    <w:unhideWhenUsed/>
    <w:qFormat/>
    <w:rsid w:val="00DA3208"/>
    <w:pPr>
      <w:keepNext/>
      <w:keepLines/>
      <w:spacing w:line="278" w:lineRule="auto"/>
      <w:outlineLvl w:val="8"/>
    </w:pPr>
    <w:rPr>
      <w:rFonts w:asciiTheme="minorHAnsi" w:eastAsiaTheme="majorEastAsia" w:hAnsiTheme="minorHAnsi" w:cstheme="majorBidi"/>
      <w:color w:val="272727" w:themeColor="text1" w:themeTint="D8"/>
      <w:kern w:val="2"/>
      <w:lang w:val="en-IE"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2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2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A32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2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2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2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2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2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208"/>
    <w:rPr>
      <w:rFonts w:eastAsiaTheme="majorEastAsia" w:cstheme="majorBidi"/>
      <w:color w:val="272727" w:themeColor="text1" w:themeTint="D8"/>
    </w:rPr>
  </w:style>
  <w:style w:type="paragraph" w:styleId="Title">
    <w:name w:val="Title"/>
    <w:basedOn w:val="Normal"/>
    <w:next w:val="Normal"/>
    <w:link w:val="TitleChar"/>
    <w:uiPriority w:val="10"/>
    <w:qFormat/>
    <w:rsid w:val="00DA3208"/>
    <w:pPr>
      <w:spacing w:after="80"/>
      <w:contextualSpacing/>
    </w:pPr>
    <w:rPr>
      <w:rFonts w:asciiTheme="majorHAnsi" w:eastAsiaTheme="majorEastAsia" w:hAnsiTheme="majorHAnsi" w:cstheme="majorBidi"/>
      <w:spacing w:val="-10"/>
      <w:kern w:val="28"/>
      <w:sz w:val="56"/>
      <w:szCs w:val="56"/>
      <w:lang w:val="en-IE" w:eastAsia="en-US"/>
      <w14:ligatures w14:val="standardContextual"/>
    </w:rPr>
  </w:style>
  <w:style w:type="character" w:customStyle="1" w:styleId="TitleChar">
    <w:name w:val="Title Char"/>
    <w:basedOn w:val="DefaultParagraphFont"/>
    <w:link w:val="Title"/>
    <w:uiPriority w:val="10"/>
    <w:rsid w:val="00DA32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20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IE" w:eastAsia="en-US"/>
      <w14:ligatures w14:val="standardContextual"/>
    </w:rPr>
  </w:style>
  <w:style w:type="character" w:customStyle="1" w:styleId="SubtitleChar">
    <w:name w:val="Subtitle Char"/>
    <w:basedOn w:val="DefaultParagraphFont"/>
    <w:link w:val="Subtitle"/>
    <w:uiPriority w:val="11"/>
    <w:rsid w:val="00DA32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208"/>
    <w:pPr>
      <w:spacing w:before="160" w:after="160" w:line="278" w:lineRule="auto"/>
      <w:jc w:val="center"/>
    </w:pPr>
    <w:rPr>
      <w:rFonts w:asciiTheme="minorHAnsi" w:eastAsiaTheme="minorHAnsi" w:hAnsiTheme="minorHAnsi" w:cstheme="minorBidi"/>
      <w:i/>
      <w:iCs/>
      <w:color w:val="404040" w:themeColor="text1" w:themeTint="BF"/>
      <w:kern w:val="2"/>
      <w:lang w:val="en-IE" w:eastAsia="en-US"/>
      <w14:ligatures w14:val="standardContextual"/>
    </w:rPr>
  </w:style>
  <w:style w:type="character" w:customStyle="1" w:styleId="QuoteChar">
    <w:name w:val="Quote Char"/>
    <w:basedOn w:val="DefaultParagraphFont"/>
    <w:link w:val="Quote"/>
    <w:uiPriority w:val="29"/>
    <w:rsid w:val="00DA3208"/>
    <w:rPr>
      <w:i/>
      <w:iCs/>
      <w:color w:val="404040" w:themeColor="text1" w:themeTint="BF"/>
    </w:rPr>
  </w:style>
  <w:style w:type="paragraph" w:styleId="ListParagraph">
    <w:name w:val="List Paragraph"/>
    <w:basedOn w:val="Normal"/>
    <w:uiPriority w:val="34"/>
    <w:qFormat/>
    <w:rsid w:val="00DA3208"/>
    <w:pPr>
      <w:spacing w:after="160" w:line="278" w:lineRule="auto"/>
      <w:ind w:left="720"/>
      <w:contextualSpacing/>
    </w:pPr>
    <w:rPr>
      <w:rFonts w:asciiTheme="minorHAnsi" w:eastAsiaTheme="minorHAnsi" w:hAnsiTheme="minorHAnsi" w:cstheme="minorBidi"/>
      <w:kern w:val="2"/>
      <w:lang w:val="en-IE" w:eastAsia="en-US"/>
      <w14:ligatures w14:val="standardContextual"/>
    </w:rPr>
  </w:style>
  <w:style w:type="character" w:styleId="IntenseEmphasis">
    <w:name w:val="Intense Emphasis"/>
    <w:basedOn w:val="DefaultParagraphFont"/>
    <w:uiPriority w:val="21"/>
    <w:qFormat/>
    <w:rsid w:val="00DA3208"/>
    <w:rPr>
      <w:i/>
      <w:iCs/>
      <w:color w:val="0F4761" w:themeColor="accent1" w:themeShade="BF"/>
    </w:rPr>
  </w:style>
  <w:style w:type="paragraph" w:styleId="IntenseQuote">
    <w:name w:val="Intense Quote"/>
    <w:basedOn w:val="Normal"/>
    <w:next w:val="Normal"/>
    <w:link w:val="IntenseQuoteChar"/>
    <w:uiPriority w:val="30"/>
    <w:qFormat/>
    <w:rsid w:val="00DA320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IE" w:eastAsia="en-US"/>
      <w14:ligatures w14:val="standardContextual"/>
    </w:rPr>
  </w:style>
  <w:style w:type="character" w:customStyle="1" w:styleId="IntenseQuoteChar">
    <w:name w:val="Intense Quote Char"/>
    <w:basedOn w:val="DefaultParagraphFont"/>
    <w:link w:val="IntenseQuote"/>
    <w:uiPriority w:val="30"/>
    <w:rsid w:val="00DA3208"/>
    <w:rPr>
      <w:i/>
      <w:iCs/>
      <w:color w:val="0F4761" w:themeColor="accent1" w:themeShade="BF"/>
    </w:rPr>
  </w:style>
  <w:style w:type="character" w:styleId="IntenseReference">
    <w:name w:val="Intense Reference"/>
    <w:basedOn w:val="DefaultParagraphFont"/>
    <w:uiPriority w:val="32"/>
    <w:qFormat/>
    <w:rsid w:val="00DA3208"/>
    <w:rPr>
      <w:b/>
      <w:bCs/>
      <w:smallCaps/>
      <w:color w:val="0F4761" w:themeColor="accent1" w:themeShade="BF"/>
      <w:spacing w:val="5"/>
    </w:rPr>
  </w:style>
  <w:style w:type="character" w:styleId="Hyperlink">
    <w:name w:val="Hyperlink"/>
    <w:basedOn w:val="DefaultParagraphFont"/>
    <w:uiPriority w:val="99"/>
    <w:unhideWhenUsed/>
    <w:rsid w:val="00DA3208"/>
    <w:rPr>
      <w:color w:val="467886" w:themeColor="hyperlink"/>
      <w:u w:val="single"/>
    </w:rPr>
  </w:style>
  <w:style w:type="paragraph" w:styleId="NormalWeb">
    <w:name w:val="Normal (Web)"/>
    <w:basedOn w:val="Normal"/>
    <w:uiPriority w:val="99"/>
    <w:unhideWhenUsed/>
    <w:rsid w:val="00DA3208"/>
    <w:rPr>
      <w:rFonts w:eastAsiaTheme="minorHAnsi"/>
    </w:rPr>
  </w:style>
  <w:style w:type="character" w:customStyle="1" w:styleId="cf01">
    <w:name w:val="cf01"/>
    <w:basedOn w:val="DefaultParagraphFont"/>
    <w:rsid w:val="00DA3208"/>
    <w:rPr>
      <w:rFonts w:ascii="Segoe UI" w:hAnsi="Segoe UI" w:cs="Segoe UI" w:hint="default"/>
      <w:b/>
      <w:bCs/>
      <w:color w:val="262626"/>
      <w:sz w:val="28"/>
      <w:szCs w:val="28"/>
    </w:rPr>
  </w:style>
  <w:style w:type="character" w:customStyle="1" w:styleId="HeaderChar">
    <w:name w:val="Header Char"/>
    <w:basedOn w:val="DefaultParagraphFont"/>
    <w:link w:val="Header"/>
    <w:uiPriority w:val="99"/>
    <w:rsid w:val="00DA3208"/>
  </w:style>
  <w:style w:type="paragraph" w:styleId="Header">
    <w:name w:val="header"/>
    <w:basedOn w:val="Normal"/>
    <w:link w:val="HeaderChar"/>
    <w:uiPriority w:val="99"/>
    <w:unhideWhenUsed/>
    <w:rsid w:val="00DA3208"/>
    <w:pPr>
      <w:tabs>
        <w:tab w:val="center" w:pos="4680"/>
        <w:tab w:val="right" w:pos="9360"/>
      </w:tabs>
    </w:pPr>
    <w:rPr>
      <w:rFonts w:asciiTheme="minorHAnsi" w:eastAsiaTheme="minorHAnsi" w:hAnsiTheme="minorHAnsi" w:cstheme="minorBidi"/>
      <w:kern w:val="2"/>
      <w:lang w:val="en-IE" w:eastAsia="en-US"/>
      <w14:ligatures w14:val="standardContextual"/>
    </w:rPr>
  </w:style>
  <w:style w:type="character" w:customStyle="1" w:styleId="HeaderChar1">
    <w:name w:val="Header Char1"/>
    <w:basedOn w:val="DefaultParagraphFont"/>
    <w:uiPriority w:val="99"/>
    <w:semiHidden/>
    <w:rsid w:val="00DA3208"/>
    <w:rPr>
      <w:rFonts w:ascii="Times New Roman" w:eastAsia="Times New Roman" w:hAnsi="Times New Roman" w:cs="Times New Roman"/>
      <w:kern w:val="0"/>
      <w:lang w:val="en-GB" w:eastAsia="en-GB"/>
      <w14:ligatures w14:val="none"/>
    </w:rPr>
  </w:style>
  <w:style w:type="character" w:customStyle="1" w:styleId="FooterChar">
    <w:name w:val="Footer Char"/>
    <w:basedOn w:val="DefaultParagraphFont"/>
    <w:link w:val="Footer"/>
    <w:uiPriority w:val="99"/>
    <w:rsid w:val="00DA3208"/>
  </w:style>
  <w:style w:type="paragraph" w:styleId="Footer">
    <w:name w:val="footer"/>
    <w:basedOn w:val="Normal"/>
    <w:link w:val="FooterChar"/>
    <w:uiPriority w:val="99"/>
    <w:unhideWhenUsed/>
    <w:rsid w:val="00DA3208"/>
    <w:pPr>
      <w:tabs>
        <w:tab w:val="center" w:pos="4680"/>
        <w:tab w:val="right" w:pos="9360"/>
      </w:tabs>
    </w:pPr>
    <w:rPr>
      <w:rFonts w:asciiTheme="minorHAnsi" w:eastAsiaTheme="minorHAnsi" w:hAnsiTheme="minorHAnsi" w:cstheme="minorBidi"/>
      <w:kern w:val="2"/>
      <w:lang w:val="en-IE" w:eastAsia="en-US"/>
      <w14:ligatures w14:val="standardContextual"/>
    </w:rPr>
  </w:style>
  <w:style w:type="character" w:customStyle="1" w:styleId="FooterChar1">
    <w:name w:val="Footer Char1"/>
    <w:basedOn w:val="DefaultParagraphFont"/>
    <w:uiPriority w:val="99"/>
    <w:semiHidden/>
    <w:rsid w:val="00DA3208"/>
    <w:rPr>
      <w:rFonts w:ascii="Times New Roman" w:eastAsia="Times New Roman" w:hAnsi="Times New Roman" w:cs="Times New Roman"/>
      <w:kern w:val="0"/>
      <w:lang w:val="en-GB" w:eastAsia="en-GB"/>
      <w14:ligatures w14:val="none"/>
    </w:rPr>
  </w:style>
  <w:style w:type="paragraph" w:customStyle="1" w:styleId="BasicParagraph">
    <w:name w:val="[Basic Paragraph]"/>
    <w:basedOn w:val="Normal"/>
    <w:uiPriority w:val="99"/>
    <w:rsid w:val="00DA3208"/>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 w:type="character" w:customStyle="1" w:styleId="xcontentpasted2">
    <w:name w:val="x_contentpasted2"/>
    <w:basedOn w:val="DefaultParagraphFont"/>
    <w:rsid w:val="00DA3208"/>
  </w:style>
  <w:style w:type="character" w:customStyle="1" w:styleId="xxxnormaltextrun">
    <w:name w:val="x_xxnormaltextrun"/>
    <w:basedOn w:val="DefaultParagraphFont"/>
    <w:rsid w:val="00DA3208"/>
  </w:style>
  <w:style w:type="character" w:customStyle="1" w:styleId="xxxeop">
    <w:name w:val="x_xxeop"/>
    <w:basedOn w:val="DefaultParagraphFont"/>
    <w:rsid w:val="00DA3208"/>
  </w:style>
  <w:style w:type="character" w:styleId="PageNumber">
    <w:name w:val="page number"/>
    <w:basedOn w:val="DefaultParagraphFont"/>
    <w:uiPriority w:val="99"/>
    <w:semiHidden/>
    <w:unhideWhenUsed/>
    <w:rsid w:val="00DA3208"/>
  </w:style>
  <w:style w:type="character" w:styleId="FollowedHyperlink">
    <w:name w:val="FollowedHyperlink"/>
    <w:basedOn w:val="DefaultParagraphFont"/>
    <w:uiPriority w:val="99"/>
    <w:semiHidden/>
    <w:unhideWhenUsed/>
    <w:rsid w:val="002F206F"/>
    <w:rPr>
      <w:color w:val="96607D" w:themeColor="followedHyperlink"/>
      <w:u w:val="single"/>
    </w:rPr>
  </w:style>
  <w:style w:type="character" w:styleId="Strong">
    <w:name w:val="Strong"/>
    <w:basedOn w:val="DefaultParagraphFont"/>
    <w:uiPriority w:val="22"/>
    <w:qFormat/>
    <w:rsid w:val="002F206F"/>
    <w:rPr>
      <w:b/>
      <w:bCs/>
    </w:rPr>
  </w:style>
  <w:style w:type="character" w:styleId="UnresolvedMention">
    <w:name w:val="Unresolved Mention"/>
    <w:basedOn w:val="DefaultParagraphFont"/>
    <w:uiPriority w:val="99"/>
    <w:semiHidden/>
    <w:unhideWhenUsed/>
    <w:rsid w:val="00D7616F"/>
    <w:rPr>
      <w:color w:val="605E5C"/>
      <w:shd w:val="clear" w:color="auto" w:fill="E1DFDD"/>
    </w:rPr>
  </w:style>
  <w:style w:type="paragraph" w:styleId="NoSpacing">
    <w:name w:val="No Spacing"/>
    <w:uiPriority w:val="1"/>
    <w:qFormat/>
    <w:rsid w:val="00D7616F"/>
    <w:pPr>
      <w:spacing w:after="0" w:line="240" w:lineRule="auto"/>
    </w:pPr>
    <w:rPr>
      <w:rFonts w:ascii="Times New Roman" w:eastAsia="Times New Roman" w:hAnsi="Times New Roman" w:cs="Times New Roman"/>
      <w:kern w:val="0"/>
      <w:lang w:val="en-GB" w:eastAsia="en-GB"/>
      <w14:ligatures w14:val="none"/>
    </w:rPr>
  </w:style>
  <w:style w:type="character" w:styleId="CommentReference">
    <w:name w:val="annotation reference"/>
    <w:basedOn w:val="DefaultParagraphFont"/>
    <w:uiPriority w:val="99"/>
    <w:semiHidden/>
    <w:unhideWhenUsed/>
    <w:rsid w:val="00C10D0C"/>
    <w:rPr>
      <w:sz w:val="16"/>
      <w:szCs w:val="16"/>
    </w:rPr>
  </w:style>
  <w:style w:type="paragraph" w:styleId="CommentText">
    <w:name w:val="annotation text"/>
    <w:basedOn w:val="Normal"/>
    <w:link w:val="CommentTextChar"/>
    <w:uiPriority w:val="99"/>
    <w:unhideWhenUsed/>
    <w:rsid w:val="00C10D0C"/>
    <w:rPr>
      <w:sz w:val="20"/>
      <w:szCs w:val="20"/>
    </w:rPr>
  </w:style>
  <w:style w:type="character" w:customStyle="1" w:styleId="CommentTextChar">
    <w:name w:val="Comment Text Char"/>
    <w:basedOn w:val="DefaultParagraphFont"/>
    <w:link w:val="CommentText"/>
    <w:uiPriority w:val="99"/>
    <w:rsid w:val="00C10D0C"/>
    <w:rPr>
      <w:rFonts w:ascii="Times New Roman" w:eastAsia="Times New Roman" w:hAnsi="Times New Roman" w:cs="Times New Roman"/>
      <w:kern w:val="0"/>
      <w:sz w:val="20"/>
      <w:szCs w:val="20"/>
      <w:lang w:val="en-GB" w:eastAsia="en-GB"/>
      <w14:ligatures w14:val="none"/>
    </w:rPr>
  </w:style>
  <w:style w:type="paragraph" w:styleId="CommentSubject">
    <w:name w:val="annotation subject"/>
    <w:basedOn w:val="CommentText"/>
    <w:next w:val="CommentText"/>
    <w:link w:val="CommentSubjectChar"/>
    <w:uiPriority w:val="99"/>
    <w:semiHidden/>
    <w:unhideWhenUsed/>
    <w:rsid w:val="00C10D0C"/>
    <w:rPr>
      <w:b/>
      <w:bCs/>
    </w:rPr>
  </w:style>
  <w:style w:type="character" w:customStyle="1" w:styleId="CommentSubjectChar">
    <w:name w:val="Comment Subject Char"/>
    <w:basedOn w:val="CommentTextChar"/>
    <w:link w:val="CommentSubject"/>
    <w:uiPriority w:val="99"/>
    <w:semiHidden/>
    <w:rsid w:val="00C10D0C"/>
    <w:rPr>
      <w:rFonts w:ascii="Times New Roman" w:eastAsia="Times New Roman" w:hAnsi="Times New Roman" w:cs="Times New Roman"/>
      <w:b/>
      <w:bCs/>
      <w:kern w:val="0"/>
      <w:sz w:val="20"/>
      <w:szCs w:val="20"/>
      <w:lang w:val="en-GB" w:eastAsia="en-GB"/>
      <w14:ligatures w14:val="none"/>
    </w:rPr>
  </w:style>
  <w:style w:type="paragraph" w:styleId="Revision">
    <w:name w:val="Revision"/>
    <w:hidden/>
    <w:uiPriority w:val="99"/>
    <w:semiHidden/>
    <w:rsid w:val="00B93F03"/>
    <w:pPr>
      <w:spacing w:after="0" w:line="240" w:lineRule="auto"/>
    </w:pPr>
    <w:rPr>
      <w:rFonts w:ascii="Times New Roman" w:eastAsia="Times New Roman" w:hAnsi="Times New Roman" w:cs="Times New Roman"/>
      <w:kern w:val="0"/>
      <w:lang w:val="en-GB" w:eastAsia="en-GB"/>
      <w14:ligatures w14:val="none"/>
    </w:rPr>
  </w:style>
  <w:style w:type="character" w:customStyle="1" w:styleId="xxnormaltextrun">
    <w:name w:val="x_x_normaltextrun"/>
    <w:basedOn w:val="DefaultParagraphFont"/>
    <w:rsid w:val="00C93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6334">
      <w:bodyDiv w:val="1"/>
      <w:marLeft w:val="0"/>
      <w:marRight w:val="0"/>
      <w:marTop w:val="0"/>
      <w:marBottom w:val="0"/>
      <w:divBdr>
        <w:top w:val="none" w:sz="0" w:space="0" w:color="auto"/>
        <w:left w:val="none" w:sz="0" w:space="0" w:color="auto"/>
        <w:bottom w:val="none" w:sz="0" w:space="0" w:color="auto"/>
        <w:right w:val="none" w:sz="0" w:space="0" w:color="auto"/>
      </w:divBdr>
    </w:div>
    <w:div w:id="227738206">
      <w:bodyDiv w:val="1"/>
      <w:marLeft w:val="0"/>
      <w:marRight w:val="0"/>
      <w:marTop w:val="0"/>
      <w:marBottom w:val="0"/>
      <w:divBdr>
        <w:top w:val="none" w:sz="0" w:space="0" w:color="auto"/>
        <w:left w:val="none" w:sz="0" w:space="0" w:color="auto"/>
        <w:bottom w:val="none" w:sz="0" w:space="0" w:color="auto"/>
        <w:right w:val="none" w:sz="0" w:space="0" w:color="auto"/>
      </w:divBdr>
    </w:div>
    <w:div w:id="317731335">
      <w:bodyDiv w:val="1"/>
      <w:marLeft w:val="0"/>
      <w:marRight w:val="0"/>
      <w:marTop w:val="0"/>
      <w:marBottom w:val="0"/>
      <w:divBdr>
        <w:top w:val="none" w:sz="0" w:space="0" w:color="auto"/>
        <w:left w:val="none" w:sz="0" w:space="0" w:color="auto"/>
        <w:bottom w:val="none" w:sz="0" w:space="0" w:color="auto"/>
        <w:right w:val="none" w:sz="0" w:space="0" w:color="auto"/>
      </w:divBdr>
    </w:div>
    <w:div w:id="421685284">
      <w:bodyDiv w:val="1"/>
      <w:marLeft w:val="0"/>
      <w:marRight w:val="0"/>
      <w:marTop w:val="0"/>
      <w:marBottom w:val="0"/>
      <w:divBdr>
        <w:top w:val="none" w:sz="0" w:space="0" w:color="auto"/>
        <w:left w:val="none" w:sz="0" w:space="0" w:color="auto"/>
        <w:bottom w:val="none" w:sz="0" w:space="0" w:color="auto"/>
        <w:right w:val="none" w:sz="0" w:space="0" w:color="auto"/>
      </w:divBdr>
    </w:div>
    <w:div w:id="682366626">
      <w:bodyDiv w:val="1"/>
      <w:marLeft w:val="0"/>
      <w:marRight w:val="0"/>
      <w:marTop w:val="0"/>
      <w:marBottom w:val="0"/>
      <w:divBdr>
        <w:top w:val="none" w:sz="0" w:space="0" w:color="auto"/>
        <w:left w:val="none" w:sz="0" w:space="0" w:color="auto"/>
        <w:bottom w:val="none" w:sz="0" w:space="0" w:color="auto"/>
        <w:right w:val="none" w:sz="0" w:space="0" w:color="auto"/>
      </w:divBdr>
    </w:div>
    <w:div w:id="796531252">
      <w:bodyDiv w:val="1"/>
      <w:marLeft w:val="0"/>
      <w:marRight w:val="0"/>
      <w:marTop w:val="0"/>
      <w:marBottom w:val="0"/>
      <w:divBdr>
        <w:top w:val="none" w:sz="0" w:space="0" w:color="auto"/>
        <w:left w:val="none" w:sz="0" w:space="0" w:color="auto"/>
        <w:bottom w:val="none" w:sz="0" w:space="0" w:color="auto"/>
        <w:right w:val="none" w:sz="0" w:space="0" w:color="auto"/>
      </w:divBdr>
    </w:div>
    <w:div w:id="839079867">
      <w:bodyDiv w:val="1"/>
      <w:marLeft w:val="0"/>
      <w:marRight w:val="0"/>
      <w:marTop w:val="0"/>
      <w:marBottom w:val="0"/>
      <w:divBdr>
        <w:top w:val="none" w:sz="0" w:space="0" w:color="auto"/>
        <w:left w:val="none" w:sz="0" w:space="0" w:color="auto"/>
        <w:bottom w:val="none" w:sz="0" w:space="0" w:color="auto"/>
        <w:right w:val="none" w:sz="0" w:space="0" w:color="auto"/>
      </w:divBdr>
    </w:div>
    <w:div w:id="879391087">
      <w:bodyDiv w:val="1"/>
      <w:marLeft w:val="0"/>
      <w:marRight w:val="0"/>
      <w:marTop w:val="0"/>
      <w:marBottom w:val="0"/>
      <w:divBdr>
        <w:top w:val="none" w:sz="0" w:space="0" w:color="auto"/>
        <w:left w:val="none" w:sz="0" w:space="0" w:color="auto"/>
        <w:bottom w:val="none" w:sz="0" w:space="0" w:color="auto"/>
        <w:right w:val="none" w:sz="0" w:space="0" w:color="auto"/>
      </w:divBdr>
    </w:div>
    <w:div w:id="880242542">
      <w:bodyDiv w:val="1"/>
      <w:marLeft w:val="0"/>
      <w:marRight w:val="0"/>
      <w:marTop w:val="0"/>
      <w:marBottom w:val="0"/>
      <w:divBdr>
        <w:top w:val="none" w:sz="0" w:space="0" w:color="auto"/>
        <w:left w:val="none" w:sz="0" w:space="0" w:color="auto"/>
        <w:bottom w:val="none" w:sz="0" w:space="0" w:color="auto"/>
        <w:right w:val="none" w:sz="0" w:space="0" w:color="auto"/>
      </w:divBdr>
    </w:div>
    <w:div w:id="887378694">
      <w:bodyDiv w:val="1"/>
      <w:marLeft w:val="0"/>
      <w:marRight w:val="0"/>
      <w:marTop w:val="0"/>
      <w:marBottom w:val="0"/>
      <w:divBdr>
        <w:top w:val="none" w:sz="0" w:space="0" w:color="auto"/>
        <w:left w:val="none" w:sz="0" w:space="0" w:color="auto"/>
        <w:bottom w:val="none" w:sz="0" w:space="0" w:color="auto"/>
        <w:right w:val="none" w:sz="0" w:space="0" w:color="auto"/>
      </w:divBdr>
    </w:div>
    <w:div w:id="1214582693">
      <w:bodyDiv w:val="1"/>
      <w:marLeft w:val="0"/>
      <w:marRight w:val="0"/>
      <w:marTop w:val="0"/>
      <w:marBottom w:val="0"/>
      <w:divBdr>
        <w:top w:val="none" w:sz="0" w:space="0" w:color="auto"/>
        <w:left w:val="none" w:sz="0" w:space="0" w:color="auto"/>
        <w:bottom w:val="none" w:sz="0" w:space="0" w:color="auto"/>
        <w:right w:val="none" w:sz="0" w:space="0" w:color="auto"/>
      </w:divBdr>
    </w:div>
    <w:div w:id="1580943303">
      <w:bodyDiv w:val="1"/>
      <w:marLeft w:val="0"/>
      <w:marRight w:val="0"/>
      <w:marTop w:val="0"/>
      <w:marBottom w:val="0"/>
      <w:divBdr>
        <w:top w:val="none" w:sz="0" w:space="0" w:color="auto"/>
        <w:left w:val="none" w:sz="0" w:space="0" w:color="auto"/>
        <w:bottom w:val="none" w:sz="0" w:space="0" w:color="auto"/>
        <w:right w:val="none" w:sz="0" w:space="0" w:color="auto"/>
      </w:divBdr>
    </w:div>
    <w:div w:id="1648902200">
      <w:bodyDiv w:val="1"/>
      <w:marLeft w:val="0"/>
      <w:marRight w:val="0"/>
      <w:marTop w:val="0"/>
      <w:marBottom w:val="0"/>
      <w:divBdr>
        <w:top w:val="none" w:sz="0" w:space="0" w:color="auto"/>
        <w:left w:val="none" w:sz="0" w:space="0" w:color="auto"/>
        <w:bottom w:val="none" w:sz="0" w:space="0" w:color="auto"/>
        <w:right w:val="none" w:sz="0" w:space="0" w:color="auto"/>
      </w:divBdr>
      <w:divsChild>
        <w:div w:id="1220021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7442940">
      <w:bodyDiv w:val="1"/>
      <w:marLeft w:val="0"/>
      <w:marRight w:val="0"/>
      <w:marTop w:val="0"/>
      <w:marBottom w:val="0"/>
      <w:divBdr>
        <w:top w:val="none" w:sz="0" w:space="0" w:color="auto"/>
        <w:left w:val="none" w:sz="0" w:space="0" w:color="auto"/>
        <w:bottom w:val="none" w:sz="0" w:space="0" w:color="auto"/>
        <w:right w:val="none" w:sz="0" w:space="0" w:color="auto"/>
      </w:divBdr>
    </w:div>
    <w:div w:id="1723864804">
      <w:bodyDiv w:val="1"/>
      <w:marLeft w:val="0"/>
      <w:marRight w:val="0"/>
      <w:marTop w:val="0"/>
      <w:marBottom w:val="0"/>
      <w:divBdr>
        <w:top w:val="none" w:sz="0" w:space="0" w:color="auto"/>
        <w:left w:val="none" w:sz="0" w:space="0" w:color="auto"/>
        <w:bottom w:val="none" w:sz="0" w:space="0" w:color="auto"/>
        <w:right w:val="none" w:sz="0" w:space="0" w:color="auto"/>
      </w:divBdr>
    </w:div>
    <w:div w:id="1786542088">
      <w:bodyDiv w:val="1"/>
      <w:marLeft w:val="0"/>
      <w:marRight w:val="0"/>
      <w:marTop w:val="0"/>
      <w:marBottom w:val="0"/>
      <w:divBdr>
        <w:top w:val="none" w:sz="0" w:space="0" w:color="auto"/>
        <w:left w:val="none" w:sz="0" w:space="0" w:color="auto"/>
        <w:bottom w:val="none" w:sz="0" w:space="0" w:color="auto"/>
        <w:right w:val="none" w:sz="0" w:space="0" w:color="auto"/>
      </w:divBdr>
    </w:div>
    <w:div w:id="1804080787">
      <w:bodyDiv w:val="1"/>
      <w:marLeft w:val="0"/>
      <w:marRight w:val="0"/>
      <w:marTop w:val="0"/>
      <w:marBottom w:val="0"/>
      <w:divBdr>
        <w:top w:val="none" w:sz="0" w:space="0" w:color="auto"/>
        <w:left w:val="none" w:sz="0" w:space="0" w:color="auto"/>
        <w:bottom w:val="none" w:sz="0" w:space="0" w:color="auto"/>
        <w:right w:val="none" w:sz="0" w:space="0" w:color="auto"/>
      </w:divBdr>
    </w:div>
    <w:div w:id="2041122355">
      <w:bodyDiv w:val="1"/>
      <w:marLeft w:val="0"/>
      <w:marRight w:val="0"/>
      <w:marTop w:val="0"/>
      <w:marBottom w:val="0"/>
      <w:divBdr>
        <w:top w:val="none" w:sz="0" w:space="0" w:color="auto"/>
        <w:left w:val="none" w:sz="0" w:space="0" w:color="auto"/>
        <w:bottom w:val="none" w:sz="0" w:space="0" w:color="auto"/>
        <w:right w:val="none" w:sz="0" w:space="0" w:color="auto"/>
      </w:divBdr>
    </w:div>
    <w:div w:id="207705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einscotlandshowcase.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dropbox.com/scl/fo/gj6eahfmk8k1s7jen5p98/AET_VaDDPtoQAo3E8aWxvNw?rlkey=x80yesq15e3uoiiqwcv60v51p&amp;st=ws2jfaem&amp;dl=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folders/133fU7xumyhuivZ4LBqTEKjVkTE1RKG6F"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url.avanan.click/v2/___http://www.madeinscotlandshowcase.com___.YXAxZTpldS1lZGluYnVyZ2hmZXN0aXZhbGZyaW5nZXNvY2lldHk6YTpvOjI3OWI0MjI4ZDI5YjMxM2FhNWNmMmM3YzQxMGYxYjE4OjY6N2QwNzo4OGNlZDIyNzY5MjhhZTdkMDYxYmVmZTAxOTlkODIzNWEwZjY2ZWJhN2E1ZTg2NzU0NmM4MGY0MzE0YTU5OWQ2OnA6VA" TargetMode="External"/><Relationship Id="rId4" Type="http://schemas.openxmlformats.org/officeDocument/2006/relationships/footnotes" Target="footnotes.xml"/><Relationship Id="rId9" Type="http://schemas.openxmlformats.org/officeDocument/2006/relationships/hyperlink" Target="https://url.avanan.click/v2/___http://www.madeinscotlandshowcase.com___.YXAxZTpldS1lZGluYnVyZ2hmZXN0aXZhbGZyaW5nZXNvY2lldHk6YTpvOjI3OWI0MjI4ZDI5YjMxM2FhNWNmMmM3YzQxMGYxYjE4OjY6N2QwNzo4OGNlZDIyNzY5MjhhZTdkMDYxYmVmZTAxOTlkODIzNWEwZjY2ZWJhN2E1ZTg2NzU0NmM4MGY0MzE0YTU5OWQ2OnA6VA"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3143</Words>
  <Characters>17920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O Siochain</dc:creator>
  <cp:keywords/>
  <dc:description/>
  <cp:lastModifiedBy>Michelle Mangan</cp:lastModifiedBy>
  <cp:revision>3</cp:revision>
  <dcterms:created xsi:type="dcterms:W3CDTF">2024-05-23T13:24:00Z</dcterms:created>
  <dcterms:modified xsi:type="dcterms:W3CDTF">2024-06-19T16:47:00Z</dcterms:modified>
</cp:coreProperties>
</file>